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F2" w:rsidRDefault="00516944" w:rsidP="009251F2">
      <w:pPr>
        <w:shd w:val="clear" w:color="auto" w:fill="FFFFFF"/>
        <w:spacing w:before="100" w:beforeAutospacing="1" w:after="100" w:afterAutospacing="1" w:line="276" w:lineRule="auto"/>
        <w:contextualSpacing/>
        <w:outlineLvl w:val="0"/>
        <w:rPr>
          <w:rFonts w:ascii="Cambria" w:eastAsia="Times New Roman" w:hAnsi="Cambria" w:cs="Times New Roman"/>
          <w:b/>
          <w:caps/>
          <w:kern w:val="36"/>
          <w:sz w:val="36"/>
          <w:szCs w:val="36"/>
        </w:rPr>
      </w:pPr>
      <w:r w:rsidRPr="007B79ED">
        <w:rPr>
          <w:rFonts w:ascii="Cambria" w:eastAsia="Times New Roman" w:hAnsi="Cambria" w:cs="Times New Roman"/>
          <w:b/>
          <w:kern w:val="36"/>
          <w:sz w:val="36"/>
          <w:szCs w:val="36"/>
        </w:rPr>
        <w:t>Privacy Policy</w:t>
      </w:r>
    </w:p>
    <w:p w:rsidR="009251F2" w:rsidRPr="007B79ED" w:rsidRDefault="00604EB3" w:rsidP="009251F2">
      <w:pPr>
        <w:shd w:val="clear" w:color="auto" w:fill="FFFFFF"/>
        <w:spacing w:line="276" w:lineRule="auto"/>
        <w:contextualSpacing/>
        <w:outlineLvl w:val="3"/>
        <w:rPr>
          <w:rFonts w:ascii="Cambria" w:eastAsia="Times New Roman" w:hAnsi="Cambria" w:cs="Times New Roman"/>
          <w:caps/>
          <w:sz w:val="28"/>
          <w:szCs w:val="28"/>
        </w:rPr>
      </w:pPr>
      <w:r>
        <w:rPr>
          <w:rFonts w:ascii="Cambria" w:eastAsia="Times New Roman" w:hAnsi="Cambria" w:cs="Times New Roman"/>
          <w:caps/>
          <w:sz w:val="28"/>
          <w:szCs w:val="28"/>
        </w:rPr>
        <w:t>effective</w:t>
      </w:r>
      <w:r w:rsidR="009251F2" w:rsidRPr="007B79ED">
        <w:rPr>
          <w:rFonts w:ascii="Cambria" w:eastAsia="Times New Roman" w:hAnsi="Cambria" w:cs="Times New Roman"/>
          <w:caps/>
          <w:sz w:val="28"/>
          <w:szCs w:val="28"/>
        </w:rPr>
        <w:t xml:space="preserve">: </w:t>
      </w:r>
      <w:r>
        <w:rPr>
          <w:rFonts w:ascii="Cambria" w:eastAsia="Times New Roman" w:hAnsi="Cambria" w:cs="Times New Roman"/>
          <w:sz w:val="28"/>
          <w:szCs w:val="28"/>
        </w:rPr>
        <w:t xml:space="preserve">August </w:t>
      </w:r>
      <w:bookmarkStart w:id="0" w:name="_GoBack"/>
      <w:bookmarkEnd w:id="0"/>
      <w:r w:rsidR="00141CDA">
        <w:rPr>
          <w:rFonts w:ascii="Cambria" w:eastAsia="Times New Roman" w:hAnsi="Cambria" w:cs="Times New Roman"/>
          <w:sz w:val="28"/>
          <w:szCs w:val="28"/>
        </w:rPr>
        <w:t>1</w:t>
      </w:r>
      <w:r w:rsidR="00621845">
        <w:rPr>
          <w:rFonts w:ascii="Cambria" w:eastAsia="Times New Roman" w:hAnsi="Cambria" w:cs="Times New Roman"/>
          <w:sz w:val="28"/>
          <w:szCs w:val="28"/>
        </w:rPr>
        <w:t>8</w:t>
      </w:r>
      <w:r w:rsidR="0072351A">
        <w:rPr>
          <w:rFonts w:ascii="Cambria" w:eastAsia="Times New Roman" w:hAnsi="Cambria" w:cs="Times New Roman"/>
          <w:sz w:val="28"/>
          <w:szCs w:val="28"/>
        </w:rPr>
        <w:t>, 2017</w:t>
      </w:r>
    </w:p>
    <w:p w:rsidR="009251F2" w:rsidRPr="007B79ED" w:rsidRDefault="009251F2" w:rsidP="009251F2">
      <w:pPr>
        <w:shd w:val="clear" w:color="auto" w:fill="FFFFFF"/>
        <w:spacing w:before="100" w:beforeAutospacing="1" w:after="100" w:afterAutospacing="1" w:line="276" w:lineRule="auto"/>
        <w:contextualSpacing/>
        <w:outlineLvl w:val="0"/>
        <w:rPr>
          <w:rFonts w:ascii="Cambria" w:eastAsia="Times New Roman" w:hAnsi="Cambria" w:cs="Times New Roman"/>
          <w:b/>
          <w:caps/>
          <w:kern w:val="36"/>
          <w:sz w:val="36"/>
          <w:szCs w:val="36"/>
        </w:rPr>
      </w:pPr>
    </w:p>
    <w:p w:rsidR="009251F2" w:rsidRPr="00516944" w:rsidRDefault="009251F2" w:rsidP="009251F2">
      <w:pPr>
        <w:shd w:val="clear" w:color="auto" w:fill="FFFFFF"/>
        <w:spacing w:line="276" w:lineRule="auto"/>
        <w:contextualSpacing/>
        <w:rPr>
          <w:rFonts w:ascii="Cambria" w:eastAsia="Times New Roman" w:hAnsi="Cambria" w:cs="Times New Roman"/>
        </w:rPr>
      </w:pPr>
      <w:r w:rsidRPr="00516944">
        <w:rPr>
          <w:rFonts w:ascii="Cambria" w:eastAsia="Times New Roman" w:hAnsi="Cambria" w:cs="Times New Roman"/>
        </w:rPr>
        <w:t>Exelon Corporation</w:t>
      </w:r>
      <w:r w:rsidR="00660594" w:rsidRPr="00516944">
        <w:rPr>
          <w:rFonts w:ascii="Cambria" w:eastAsia="Times New Roman" w:hAnsi="Cambria" w:cs="Times New Roman"/>
        </w:rPr>
        <w:t xml:space="preserve"> (</w:t>
      </w:r>
      <w:r w:rsidR="00D15191">
        <w:rPr>
          <w:rFonts w:ascii="Cambria" w:eastAsia="Times New Roman" w:hAnsi="Cambria" w:cs="Times New Roman"/>
        </w:rPr>
        <w:t>“</w:t>
      </w:r>
      <w:r w:rsidR="00660594" w:rsidRPr="00516944">
        <w:rPr>
          <w:rFonts w:ascii="Cambria" w:eastAsia="Times New Roman" w:hAnsi="Cambria" w:cs="Times New Roman"/>
        </w:rPr>
        <w:t>Exelon</w:t>
      </w:r>
      <w:r w:rsidR="00D15191">
        <w:rPr>
          <w:rFonts w:ascii="Cambria" w:eastAsia="Times New Roman" w:hAnsi="Cambria" w:cs="Times New Roman"/>
        </w:rPr>
        <w:t>”</w:t>
      </w:r>
      <w:r w:rsidR="00660594" w:rsidRPr="00516944">
        <w:rPr>
          <w:rFonts w:ascii="Cambria" w:eastAsia="Times New Roman" w:hAnsi="Cambria" w:cs="Times New Roman"/>
        </w:rPr>
        <w:t>)</w:t>
      </w:r>
      <w:r w:rsidRPr="00516944">
        <w:rPr>
          <w:rFonts w:ascii="Cambria" w:eastAsia="Times New Roman" w:hAnsi="Cambria" w:cs="Times New Roman"/>
        </w:rPr>
        <w:t xml:space="preserve">, its </w:t>
      </w:r>
      <w:r w:rsidR="00660594" w:rsidRPr="00516944">
        <w:rPr>
          <w:rFonts w:ascii="Cambria" w:eastAsia="Times New Roman" w:hAnsi="Cambria" w:cs="Times New Roman"/>
        </w:rPr>
        <w:t>subsidiaries</w:t>
      </w:r>
      <w:r w:rsidR="004C1E09">
        <w:rPr>
          <w:rFonts w:ascii="Cambria" w:eastAsia="Times New Roman" w:hAnsi="Cambria" w:cs="Times New Roman"/>
        </w:rPr>
        <w:t>,</w:t>
      </w:r>
      <w:r w:rsidR="00660594" w:rsidRPr="00516944">
        <w:rPr>
          <w:rFonts w:ascii="Cambria" w:eastAsia="Times New Roman" w:hAnsi="Cambria" w:cs="Times New Roman"/>
        </w:rPr>
        <w:t xml:space="preserve"> </w:t>
      </w:r>
      <w:r w:rsidR="004C1E09">
        <w:rPr>
          <w:rFonts w:ascii="Cambria" w:eastAsia="Times New Roman" w:hAnsi="Cambria" w:cs="Times New Roman"/>
        </w:rPr>
        <w:t xml:space="preserve">including </w:t>
      </w:r>
      <w:r w:rsidRPr="00516944">
        <w:rPr>
          <w:rFonts w:ascii="Cambria" w:eastAsia="Times New Roman" w:hAnsi="Cambria" w:cs="Times New Roman"/>
        </w:rPr>
        <w:t>Atlantic City Electric Company</w:t>
      </w:r>
      <w:r w:rsidR="00660594" w:rsidRPr="00516944">
        <w:rPr>
          <w:rFonts w:ascii="Cambria" w:eastAsia="Times New Roman" w:hAnsi="Cambria" w:cs="Times New Roman"/>
        </w:rPr>
        <w:t xml:space="preserve"> (</w:t>
      </w:r>
      <w:r w:rsidR="00D15191">
        <w:rPr>
          <w:rFonts w:ascii="Cambria" w:eastAsia="Times New Roman" w:hAnsi="Cambria" w:cs="Times New Roman"/>
        </w:rPr>
        <w:t>“</w:t>
      </w:r>
      <w:r w:rsidR="00660594" w:rsidRPr="00516944">
        <w:rPr>
          <w:rFonts w:ascii="Cambria" w:eastAsia="Times New Roman" w:hAnsi="Cambria" w:cs="Times New Roman"/>
        </w:rPr>
        <w:t>ACE</w:t>
      </w:r>
      <w:r w:rsidR="00D15191">
        <w:rPr>
          <w:rFonts w:ascii="Cambria" w:eastAsia="Times New Roman" w:hAnsi="Cambria" w:cs="Times New Roman"/>
        </w:rPr>
        <w:t>”</w:t>
      </w:r>
      <w:r w:rsidR="00660594" w:rsidRPr="00516944">
        <w:rPr>
          <w:rFonts w:ascii="Cambria" w:eastAsia="Times New Roman" w:hAnsi="Cambria" w:cs="Times New Roman"/>
        </w:rPr>
        <w:t>)</w:t>
      </w:r>
      <w:r w:rsidRPr="00516944">
        <w:rPr>
          <w:rFonts w:ascii="Cambria" w:eastAsia="Times New Roman" w:hAnsi="Cambria" w:cs="Times New Roman"/>
        </w:rPr>
        <w:t>, Baltimore Gas and Electric Company (</w:t>
      </w:r>
      <w:r w:rsidR="00D15191">
        <w:rPr>
          <w:rFonts w:ascii="Cambria" w:eastAsia="Times New Roman" w:hAnsi="Cambria" w:cs="Times New Roman"/>
        </w:rPr>
        <w:t>“</w:t>
      </w:r>
      <w:r w:rsidRPr="00516944">
        <w:rPr>
          <w:rFonts w:ascii="Cambria" w:eastAsia="Times New Roman" w:hAnsi="Cambria" w:cs="Times New Roman"/>
        </w:rPr>
        <w:t>BGE</w:t>
      </w:r>
      <w:r w:rsidR="00D15191">
        <w:rPr>
          <w:rFonts w:ascii="Cambria" w:eastAsia="Times New Roman" w:hAnsi="Cambria" w:cs="Times New Roman"/>
        </w:rPr>
        <w:t>”</w:t>
      </w:r>
      <w:r w:rsidRPr="00516944">
        <w:rPr>
          <w:rFonts w:ascii="Cambria" w:eastAsia="Times New Roman" w:hAnsi="Cambria" w:cs="Times New Roman"/>
        </w:rPr>
        <w:t xml:space="preserve">), </w:t>
      </w:r>
      <w:r w:rsidR="004C1E09">
        <w:rPr>
          <w:rFonts w:ascii="Cambria" w:eastAsia="Times New Roman" w:hAnsi="Cambria" w:cs="Times New Roman"/>
        </w:rPr>
        <w:t xml:space="preserve">BGE Home Products &amp; Services, LLC (“BGE Home”), </w:t>
      </w:r>
      <w:r w:rsidRPr="00516944">
        <w:rPr>
          <w:rFonts w:ascii="Cambria" w:eastAsia="Times New Roman" w:hAnsi="Cambria" w:cs="Times New Roman"/>
        </w:rPr>
        <w:t>Commonwealth Edison Company (</w:t>
      </w:r>
      <w:r w:rsidR="00D15191">
        <w:rPr>
          <w:rFonts w:ascii="Cambria" w:eastAsia="Times New Roman" w:hAnsi="Cambria" w:cs="Times New Roman"/>
        </w:rPr>
        <w:t>“</w:t>
      </w:r>
      <w:r w:rsidRPr="00516944">
        <w:rPr>
          <w:rFonts w:ascii="Cambria" w:eastAsia="Times New Roman" w:hAnsi="Cambria" w:cs="Times New Roman"/>
        </w:rPr>
        <w:t>ComEd</w:t>
      </w:r>
      <w:r w:rsidR="00D15191">
        <w:rPr>
          <w:rFonts w:ascii="Cambria" w:eastAsia="Times New Roman" w:hAnsi="Cambria" w:cs="Times New Roman"/>
        </w:rPr>
        <w:t>”</w:t>
      </w:r>
      <w:r w:rsidRPr="00516944">
        <w:rPr>
          <w:rFonts w:ascii="Cambria" w:eastAsia="Times New Roman" w:hAnsi="Cambria" w:cs="Times New Roman"/>
        </w:rPr>
        <w:t xml:space="preserve">), Constellation </w:t>
      </w:r>
      <w:proofErr w:type="spellStart"/>
      <w:r w:rsidRPr="00516944">
        <w:rPr>
          <w:rFonts w:ascii="Cambria" w:eastAsia="Times New Roman" w:hAnsi="Cambria" w:cs="Times New Roman"/>
        </w:rPr>
        <w:t>NewEnergy</w:t>
      </w:r>
      <w:proofErr w:type="spellEnd"/>
      <w:r w:rsidRPr="00516944">
        <w:rPr>
          <w:rFonts w:ascii="Cambria" w:eastAsia="Times New Roman" w:hAnsi="Cambria" w:cs="Times New Roman"/>
        </w:rPr>
        <w:t>, Inc</w:t>
      </w:r>
      <w:r w:rsidR="00660594" w:rsidRPr="00516944">
        <w:rPr>
          <w:rFonts w:ascii="Cambria" w:eastAsia="Times New Roman" w:hAnsi="Cambria" w:cs="Times New Roman"/>
        </w:rPr>
        <w:t>. (</w:t>
      </w:r>
      <w:r w:rsidR="00D15191">
        <w:rPr>
          <w:rFonts w:ascii="Cambria" w:eastAsia="Times New Roman" w:hAnsi="Cambria" w:cs="Times New Roman"/>
        </w:rPr>
        <w:t>“</w:t>
      </w:r>
      <w:r w:rsidR="00660594" w:rsidRPr="00516944">
        <w:rPr>
          <w:rFonts w:ascii="Cambria" w:eastAsia="Times New Roman" w:hAnsi="Cambria" w:cs="Times New Roman"/>
        </w:rPr>
        <w:t>Constellation</w:t>
      </w:r>
      <w:r w:rsidR="00D15191">
        <w:rPr>
          <w:rFonts w:ascii="Cambria" w:eastAsia="Times New Roman" w:hAnsi="Cambria" w:cs="Times New Roman"/>
        </w:rPr>
        <w:t>”</w:t>
      </w:r>
      <w:r w:rsidR="00660594" w:rsidRPr="00516944">
        <w:rPr>
          <w:rFonts w:ascii="Cambria" w:eastAsia="Times New Roman" w:hAnsi="Cambria" w:cs="Times New Roman"/>
        </w:rPr>
        <w:t>)</w:t>
      </w:r>
      <w:r w:rsidRPr="00516944">
        <w:rPr>
          <w:rFonts w:ascii="Cambria" w:eastAsia="Times New Roman" w:hAnsi="Cambria" w:cs="Times New Roman"/>
        </w:rPr>
        <w:t>, Delmarva Power &amp; Light Company</w:t>
      </w:r>
      <w:r w:rsidR="00660594" w:rsidRPr="00516944">
        <w:rPr>
          <w:rFonts w:ascii="Cambria" w:eastAsia="Times New Roman" w:hAnsi="Cambria" w:cs="Times New Roman"/>
        </w:rPr>
        <w:t xml:space="preserve"> (</w:t>
      </w:r>
      <w:r w:rsidR="00D15191">
        <w:rPr>
          <w:rFonts w:ascii="Cambria" w:eastAsia="Times New Roman" w:hAnsi="Cambria" w:cs="Times New Roman"/>
        </w:rPr>
        <w:t>“</w:t>
      </w:r>
      <w:r w:rsidR="00660594" w:rsidRPr="00516944">
        <w:rPr>
          <w:rFonts w:ascii="Cambria" w:eastAsia="Times New Roman" w:hAnsi="Cambria" w:cs="Times New Roman"/>
        </w:rPr>
        <w:t>DPL</w:t>
      </w:r>
      <w:r w:rsidR="00D15191">
        <w:rPr>
          <w:rFonts w:ascii="Cambria" w:eastAsia="Times New Roman" w:hAnsi="Cambria" w:cs="Times New Roman"/>
        </w:rPr>
        <w:t>”</w:t>
      </w:r>
      <w:r w:rsidR="00660594" w:rsidRPr="00516944">
        <w:rPr>
          <w:rFonts w:ascii="Cambria" w:eastAsia="Times New Roman" w:hAnsi="Cambria" w:cs="Times New Roman"/>
        </w:rPr>
        <w:t>)</w:t>
      </w:r>
      <w:r w:rsidRPr="00516944">
        <w:rPr>
          <w:rFonts w:ascii="Cambria" w:eastAsia="Times New Roman" w:hAnsi="Cambria" w:cs="Times New Roman"/>
        </w:rPr>
        <w:t>, Exelon Generation Company, LLC</w:t>
      </w:r>
      <w:r w:rsidR="00660594" w:rsidRPr="00516944">
        <w:rPr>
          <w:rFonts w:ascii="Cambria" w:eastAsia="Times New Roman" w:hAnsi="Cambria" w:cs="Times New Roman"/>
        </w:rPr>
        <w:t xml:space="preserve"> (</w:t>
      </w:r>
      <w:r w:rsidR="00D15191">
        <w:rPr>
          <w:rFonts w:ascii="Cambria" w:eastAsia="Times New Roman" w:hAnsi="Cambria" w:cs="Times New Roman"/>
        </w:rPr>
        <w:t>“</w:t>
      </w:r>
      <w:r w:rsidR="00660594" w:rsidRPr="00516944">
        <w:rPr>
          <w:rFonts w:ascii="Cambria" w:eastAsia="Times New Roman" w:hAnsi="Cambria" w:cs="Times New Roman"/>
        </w:rPr>
        <w:t>ExGen</w:t>
      </w:r>
      <w:r w:rsidR="00D15191">
        <w:rPr>
          <w:rFonts w:ascii="Cambria" w:eastAsia="Times New Roman" w:hAnsi="Cambria" w:cs="Times New Roman"/>
        </w:rPr>
        <w:t>”</w:t>
      </w:r>
      <w:r w:rsidR="00660594" w:rsidRPr="00516944">
        <w:rPr>
          <w:rFonts w:ascii="Cambria" w:eastAsia="Times New Roman" w:hAnsi="Cambria" w:cs="Times New Roman"/>
        </w:rPr>
        <w:t>)</w:t>
      </w:r>
      <w:r w:rsidRPr="00516944">
        <w:rPr>
          <w:rFonts w:ascii="Cambria" w:eastAsia="Times New Roman" w:hAnsi="Cambria" w:cs="Times New Roman"/>
        </w:rPr>
        <w:t>, PECO Energy Company (</w:t>
      </w:r>
      <w:r w:rsidR="00D15191">
        <w:rPr>
          <w:rFonts w:ascii="Cambria" w:eastAsia="Times New Roman" w:hAnsi="Cambria" w:cs="Times New Roman"/>
        </w:rPr>
        <w:t>“</w:t>
      </w:r>
      <w:r w:rsidRPr="00516944">
        <w:rPr>
          <w:rFonts w:ascii="Cambria" w:eastAsia="Times New Roman" w:hAnsi="Cambria" w:cs="Times New Roman"/>
        </w:rPr>
        <w:t>PECO</w:t>
      </w:r>
      <w:r w:rsidR="00D15191">
        <w:rPr>
          <w:rFonts w:ascii="Cambria" w:eastAsia="Times New Roman" w:hAnsi="Cambria" w:cs="Times New Roman"/>
        </w:rPr>
        <w:t>”</w:t>
      </w:r>
      <w:r w:rsidRPr="00516944">
        <w:rPr>
          <w:rFonts w:ascii="Cambria" w:eastAsia="Times New Roman" w:hAnsi="Cambria" w:cs="Times New Roman"/>
        </w:rPr>
        <w:t>), Potoma</w:t>
      </w:r>
      <w:r w:rsidR="00660594" w:rsidRPr="00516944">
        <w:rPr>
          <w:rFonts w:ascii="Cambria" w:eastAsia="Times New Roman" w:hAnsi="Cambria" w:cs="Times New Roman"/>
        </w:rPr>
        <w:t>c Electric Power Company (</w:t>
      </w:r>
      <w:r w:rsidR="00D15191">
        <w:rPr>
          <w:rFonts w:ascii="Cambria" w:eastAsia="Times New Roman" w:hAnsi="Cambria" w:cs="Times New Roman"/>
        </w:rPr>
        <w:t>“</w:t>
      </w:r>
      <w:r w:rsidR="00660594" w:rsidRPr="00516944">
        <w:rPr>
          <w:rFonts w:ascii="Cambria" w:eastAsia="Times New Roman" w:hAnsi="Cambria" w:cs="Times New Roman"/>
        </w:rPr>
        <w:t>Pepco</w:t>
      </w:r>
      <w:r w:rsidR="00D15191">
        <w:rPr>
          <w:rFonts w:ascii="Cambria" w:eastAsia="Times New Roman" w:hAnsi="Cambria" w:cs="Times New Roman"/>
        </w:rPr>
        <w:t>”</w:t>
      </w:r>
      <w:r w:rsidRPr="00516944">
        <w:rPr>
          <w:rFonts w:ascii="Cambria" w:eastAsia="Times New Roman" w:hAnsi="Cambria" w:cs="Times New Roman"/>
        </w:rPr>
        <w:t xml:space="preserve">), and their respective subsidiaries (hereinafter referred to collectively as </w:t>
      </w:r>
      <w:r w:rsidR="00D15191">
        <w:rPr>
          <w:rFonts w:ascii="Cambria" w:eastAsia="Times New Roman" w:hAnsi="Cambria" w:cs="Times New Roman"/>
        </w:rPr>
        <w:t>“</w:t>
      </w:r>
      <w:r w:rsidRPr="00516944">
        <w:rPr>
          <w:rFonts w:ascii="Cambria" w:eastAsia="Times New Roman" w:hAnsi="Cambria" w:cs="Times New Roman"/>
        </w:rPr>
        <w:t>Exelon companies,</w:t>
      </w:r>
      <w:r w:rsidR="00D15191">
        <w:rPr>
          <w:rFonts w:ascii="Cambria" w:eastAsia="Times New Roman" w:hAnsi="Cambria" w:cs="Times New Roman"/>
        </w:rPr>
        <w:t>”</w:t>
      </w:r>
      <w:r w:rsidRPr="00516944">
        <w:rPr>
          <w:rFonts w:ascii="Cambria" w:eastAsia="Times New Roman" w:hAnsi="Cambria" w:cs="Times New Roman"/>
        </w:rPr>
        <w:t xml:space="preserve"> </w:t>
      </w:r>
      <w:r w:rsidR="00D15191">
        <w:rPr>
          <w:rFonts w:ascii="Cambria" w:eastAsia="Times New Roman" w:hAnsi="Cambria" w:cs="Times New Roman"/>
        </w:rPr>
        <w:t>“</w:t>
      </w:r>
      <w:r w:rsidRPr="00516944">
        <w:rPr>
          <w:rFonts w:ascii="Cambria" w:eastAsia="Times New Roman" w:hAnsi="Cambria" w:cs="Times New Roman"/>
        </w:rPr>
        <w:t>us,</w:t>
      </w:r>
      <w:r w:rsidR="00D15191">
        <w:rPr>
          <w:rFonts w:ascii="Cambria" w:eastAsia="Times New Roman" w:hAnsi="Cambria" w:cs="Times New Roman"/>
        </w:rPr>
        <w:t>”</w:t>
      </w:r>
      <w:r w:rsidRPr="00516944">
        <w:rPr>
          <w:rFonts w:ascii="Cambria" w:eastAsia="Times New Roman" w:hAnsi="Cambria" w:cs="Times New Roman"/>
        </w:rPr>
        <w:t xml:space="preserve"> </w:t>
      </w:r>
      <w:r w:rsidR="00D15191">
        <w:rPr>
          <w:rFonts w:ascii="Cambria" w:eastAsia="Times New Roman" w:hAnsi="Cambria" w:cs="Times New Roman"/>
        </w:rPr>
        <w:t>“</w:t>
      </w:r>
      <w:r w:rsidRPr="00516944">
        <w:rPr>
          <w:rFonts w:ascii="Cambria" w:eastAsia="Times New Roman" w:hAnsi="Cambria" w:cs="Times New Roman"/>
        </w:rPr>
        <w:t>we,</w:t>
      </w:r>
      <w:r w:rsidR="00D15191">
        <w:rPr>
          <w:rFonts w:ascii="Cambria" w:eastAsia="Times New Roman" w:hAnsi="Cambria" w:cs="Times New Roman"/>
        </w:rPr>
        <w:t>”</w:t>
      </w:r>
      <w:r w:rsidRPr="00516944">
        <w:rPr>
          <w:rFonts w:ascii="Cambria" w:eastAsia="Times New Roman" w:hAnsi="Cambria" w:cs="Times New Roman"/>
        </w:rPr>
        <w:t xml:space="preserve"> or </w:t>
      </w:r>
      <w:r w:rsidR="00D15191">
        <w:rPr>
          <w:rFonts w:ascii="Cambria" w:eastAsia="Times New Roman" w:hAnsi="Cambria" w:cs="Times New Roman"/>
        </w:rPr>
        <w:t>“</w:t>
      </w:r>
      <w:r w:rsidRPr="00516944">
        <w:rPr>
          <w:rFonts w:ascii="Cambria" w:eastAsia="Times New Roman" w:hAnsi="Cambria" w:cs="Times New Roman"/>
        </w:rPr>
        <w:t>our</w:t>
      </w:r>
      <w:r w:rsidR="00D15191">
        <w:rPr>
          <w:rFonts w:ascii="Cambria" w:eastAsia="Times New Roman" w:hAnsi="Cambria" w:cs="Times New Roman"/>
        </w:rPr>
        <w:t>”</w:t>
      </w:r>
      <w:r w:rsidRPr="00516944">
        <w:rPr>
          <w:rFonts w:ascii="Cambria" w:eastAsia="Times New Roman" w:hAnsi="Cambria" w:cs="Times New Roman"/>
        </w:rPr>
        <w:t>), are strongly committed to</w:t>
      </w:r>
      <w:r w:rsidR="009870B5" w:rsidRPr="00516944">
        <w:rPr>
          <w:rFonts w:ascii="Cambria" w:eastAsia="Times New Roman" w:hAnsi="Cambria" w:cs="Times New Roman"/>
        </w:rPr>
        <w:t xml:space="preserve"> protecting the privacy of you, our</w:t>
      </w:r>
      <w:r w:rsidRPr="00516944">
        <w:rPr>
          <w:rFonts w:ascii="Cambria" w:eastAsia="Times New Roman" w:hAnsi="Cambria" w:cs="Times New Roman"/>
        </w:rPr>
        <w:t xml:space="preserve"> customers and the users of </w:t>
      </w:r>
      <w:r w:rsidR="00926D5E" w:rsidRPr="00516944">
        <w:rPr>
          <w:rFonts w:ascii="Cambria" w:eastAsia="Times New Roman" w:hAnsi="Cambria" w:cs="Times New Roman"/>
        </w:rPr>
        <w:t xml:space="preserve">our </w:t>
      </w:r>
      <w:r w:rsidRPr="00516944">
        <w:rPr>
          <w:rFonts w:ascii="Cambria" w:eastAsia="Times New Roman" w:hAnsi="Cambria" w:cs="Times New Roman"/>
        </w:rPr>
        <w:t>websites and mobile applications (</w:t>
      </w:r>
      <w:r w:rsidR="009870B5" w:rsidRPr="00516944">
        <w:rPr>
          <w:rFonts w:ascii="Cambria" w:eastAsia="Times New Roman" w:hAnsi="Cambria" w:cs="Times New Roman"/>
        </w:rPr>
        <w:t xml:space="preserve">each, </w:t>
      </w:r>
      <w:r w:rsidR="00E45770">
        <w:rPr>
          <w:rFonts w:ascii="Cambria" w:eastAsia="Times New Roman" w:hAnsi="Cambria" w:cs="Times New Roman"/>
        </w:rPr>
        <w:t>our</w:t>
      </w:r>
      <w:r w:rsidR="009870B5" w:rsidRPr="00516944">
        <w:rPr>
          <w:rFonts w:ascii="Cambria" w:eastAsia="Times New Roman" w:hAnsi="Cambria" w:cs="Times New Roman"/>
        </w:rPr>
        <w:t xml:space="preserve"> </w:t>
      </w:r>
      <w:r w:rsidR="00D15191">
        <w:rPr>
          <w:rFonts w:ascii="Cambria" w:eastAsia="Times New Roman" w:hAnsi="Cambria" w:cs="Times New Roman"/>
        </w:rPr>
        <w:t>“</w:t>
      </w:r>
      <w:r w:rsidRPr="00516944">
        <w:rPr>
          <w:rFonts w:ascii="Cambria" w:eastAsia="Times New Roman" w:hAnsi="Cambria" w:cs="Times New Roman"/>
        </w:rPr>
        <w:t>Site</w:t>
      </w:r>
      <w:r w:rsidR="00D15191">
        <w:rPr>
          <w:rFonts w:ascii="Cambria" w:eastAsia="Times New Roman" w:hAnsi="Cambria" w:cs="Times New Roman"/>
        </w:rPr>
        <w:t>”</w:t>
      </w:r>
      <w:r w:rsidRPr="00516944">
        <w:rPr>
          <w:rFonts w:ascii="Cambria" w:eastAsia="Times New Roman" w:hAnsi="Cambria" w:cs="Times New Roman"/>
        </w:rPr>
        <w:t xml:space="preserve">) </w:t>
      </w:r>
      <w:r w:rsidR="00926D5E" w:rsidRPr="00516944">
        <w:rPr>
          <w:rFonts w:ascii="Cambria" w:eastAsia="Times New Roman" w:hAnsi="Cambria" w:cs="Times New Roman"/>
        </w:rPr>
        <w:t xml:space="preserve">as well as our </w:t>
      </w:r>
      <w:r w:rsidRPr="00516944">
        <w:rPr>
          <w:rFonts w:ascii="Cambria" w:eastAsia="Times New Roman" w:hAnsi="Cambria" w:cs="Times New Roman"/>
        </w:rPr>
        <w:t>products and services (</w:t>
      </w:r>
      <w:r w:rsidR="00D15191">
        <w:rPr>
          <w:rFonts w:ascii="Cambria" w:eastAsia="Times New Roman" w:hAnsi="Cambria" w:cs="Times New Roman"/>
        </w:rPr>
        <w:t>“</w:t>
      </w:r>
      <w:r w:rsidRPr="00516944">
        <w:rPr>
          <w:rFonts w:ascii="Cambria" w:eastAsia="Times New Roman" w:hAnsi="Cambria" w:cs="Times New Roman"/>
        </w:rPr>
        <w:t>Services</w:t>
      </w:r>
      <w:r w:rsidR="00D15191">
        <w:rPr>
          <w:rFonts w:ascii="Cambria" w:eastAsia="Times New Roman" w:hAnsi="Cambria" w:cs="Times New Roman"/>
        </w:rPr>
        <w:t>”</w:t>
      </w:r>
      <w:r w:rsidRPr="00516944">
        <w:rPr>
          <w:rFonts w:ascii="Cambria" w:eastAsia="Times New Roman" w:hAnsi="Cambria" w:cs="Times New Roman"/>
        </w:rPr>
        <w:t xml:space="preserve">). In light of this commitment, we adhere to the practices provided below. </w:t>
      </w:r>
    </w:p>
    <w:p w:rsidR="009251F2" w:rsidRPr="00516944" w:rsidRDefault="009251F2" w:rsidP="009251F2">
      <w:pPr>
        <w:shd w:val="clear" w:color="auto" w:fill="FFFFFF"/>
        <w:spacing w:line="276" w:lineRule="auto"/>
        <w:contextualSpacing/>
        <w:outlineLvl w:val="3"/>
        <w:rPr>
          <w:rFonts w:ascii="Cambria" w:eastAsia="Times New Roman" w:hAnsi="Cambria" w:cs="Times New Roman"/>
          <w:caps/>
        </w:rPr>
      </w:pPr>
    </w:p>
    <w:p w:rsidR="009251F2" w:rsidRPr="00516944" w:rsidRDefault="009251F2" w:rsidP="009251F2">
      <w:pPr>
        <w:shd w:val="clear" w:color="auto" w:fill="FFFFFF"/>
        <w:spacing w:line="276" w:lineRule="auto"/>
        <w:contextualSpacing/>
        <w:outlineLvl w:val="3"/>
        <w:rPr>
          <w:rFonts w:ascii="Cambria" w:eastAsia="Times New Roman" w:hAnsi="Cambria" w:cs="Times New Roman"/>
          <w:caps/>
        </w:rPr>
      </w:pPr>
      <w:r w:rsidRPr="00516944">
        <w:rPr>
          <w:rFonts w:ascii="Cambria" w:hAnsi="Cambria" w:cstheme="minorHAnsi"/>
        </w:rPr>
        <w:t>Please read this Privacy Policy carefully.</w:t>
      </w:r>
      <w:r w:rsidR="00516944">
        <w:rPr>
          <w:rFonts w:ascii="Cambria" w:hAnsi="Cambria" w:cstheme="minorHAnsi"/>
        </w:rPr>
        <w:t xml:space="preserve"> </w:t>
      </w:r>
      <w:r w:rsidRPr="00516944">
        <w:rPr>
          <w:rFonts w:ascii="Cambria" w:hAnsi="Cambria" w:cstheme="minorHAnsi"/>
        </w:rPr>
        <w:t xml:space="preserve">By using our Site, you agree to our collection, use, </w:t>
      </w:r>
      <w:proofErr w:type="gramStart"/>
      <w:r w:rsidRPr="00516944">
        <w:rPr>
          <w:rFonts w:ascii="Cambria" w:hAnsi="Cambria" w:cstheme="minorHAnsi"/>
        </w:rPr>
        <w:t>and</w:t>
      </w:r>
      <w:proofErr w:type="gramEnd"/>
      <w:r w:rsidRPr="00516944">
        <w:rPr>
          <w:rFonts w:ascii="Cambria" w:hAnsi="Cambria" w:cstheme="minorHAnsi"/>
        </w:rPr>
        <w:t xml:space="preserve"> sharing of your personally identifiable information as described in this Privacy Policy.</w:t>
      </w:r>
    </w:p>
    <w:p w:rsidR="009251F2" w:rsidRPr="00516944" w:rsidRDefault="009251F2" w:rsidP="009251F2">
      <w:pPr>
        <w:shd w:val="clear" w:color="auto" w:fill="FFFFFF"/>
        <w:spacing w:line="276" w:lineRule="auto"/>
        <w:contextualSpacing/>
        <w:outlineLvl w:val="3"/>
        <w:rPr>
          <w:rFonts w:ascii="Cambria" w:eastAsia="Times New Roman" w:hAnsi="Cambria" w:cs="Times New Roman"/>
          <w:caps/>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From time to time, we may change this Privacy Policy and will make reasonable efforts to publish such changes. Any changes will be immediately effective upon the posting of the updated Privacy P</w:t>
      </w:r>
      <w:r w:rsidR="0001231C">
        <w:rPr>
          <w:rFonts w:ascii="Cambria" w:eastAsia="MS Mincho" w:hAnsi="Cambria" w:cs="Times New Roman"/>
        </w:rPr>
        <w:t xml:space="preserve">olicy. Your continued use of </w:t>
      </w:r>
      <w:r w:rsidR="00E45770">
        <w:rPr>
          <w:rFonts w:ascii="Cambria" w:eastAsia="MS Mincho" w:hAnsi="Cambria" w:cs="Times New Roman"/>
        </w:rPr>
        <w:t>our</w:t>
      </w:r>
      <w:r w:rsidR="00E45770" w:rsidRPr="00516944">
        <w:rPr>
          <w:rFonts w:ascii="Cambria" w:eastAsia="MS Mincho" w:hAnsi="Cambria" w:cs="Times New Roman"/>
        </w:rPr>
        <w:t xml:space="preserve"> </w:t>
      </w:r>
      <w:r w:rsidRPr="00516944">
        <w:rPr>
          <w:rFonts w:ascii="Cambria" w:eastAsia="MS Mincho" w:hAnsi="Cambria" w:cs="Times New Roman"/>
        </w:rPr>
        <w:t>Site represents your consent to the terms of the new Privacy Policy. Please regularly check this Privacy Policy for any such updates.</w:t>
      </w:r>
    </w:p>
    <w:p w:rsidR="009251F2" w:rsidRPr="00516944" w:rsidRDefault="009251F2" w:rsidP="009251F2">
      <w:pPr>
        <w:shd w:val="clear" w:color="auto" w:fill="FFFFFF"/>
        <w:spacing w:line="276" w:lineRule="auto"/>
        <w:contextualSpacing/>
        <w:rPr>
          <w:rFonts w:ascii="Cambria" w:eastAsia="Times New Roman" w:hAnsi="Cambria" w:cs="Times New Roman"/>
          <w:b/>
        </w:rPr>
      </w:pPr>
    </w:p>
    <w:p w:rsidR="009251F2" w:rsidRPr="00516944" w:rsidRDefault="009251F2" w:rsidP="009251F2">
      <w:pPr>
        <w:shd w:val="clear" w:color="auto" w:fill="FFFFFF"/>
        <w:spacing w:line="276" w:lineRule="auto"/>
        <w:contextualSpacing/>
        <w:rPr>
          <w:rFonts w:ascii="Cambria" w:eastAsia="Times New Roman" w:hAnsi="Cambria" w:cs="Times New Roman"/>
          <w:b/>
        </w:rPr>
      </w:pPr>
      <w:r w:rsidRPr="00516944">
        <w:rPr>
          <w:rFonts w:ascii="Cambria" w:eastAsia="Times New Roman" w:hAnsi="Cambria" w:cs="Times New Roman"/>
          <w:b/>
        </w:rPr>
        <w:t xml:space="preserve">Collecting </w:t>
      </w:r>
      <w:r w:rsidR="002673E8">
        <w:rPr>
          <w:rFonts w:ascii="Cambria" w:eastAsia="Times New Roman" w:hAnsi="Cambria" w:cs="Times New Roman"/>
          <w:b/>
        </w:rPr>
        <w:t>Personal</w:t>
      </w:r>
      <w:r w:rsidRPr="00516944">
        <w:rPr>
          <w:rFonts w:ascii="Cambria" w:eastAsia="Times New Roman" w:hAnsi="Cambria" w:cs="Times New Roman"/>
          <w:b/>
        </w:rPr>
        <w:t xml:space="preserve"> Information</w:t>
      </w:r>
    </w:p>
    <w:p w:rsidR="009251F2" w:rsidRPr="00516944" w:rsidRDefault="009251F2" w:rsidP="009251F2">
      <w:pPr>
        <w:shd w:val="clear" w:color="auto" w:fill="FFFFFF"/>
        <w:spacing w:line="276" w:lineRule="auto"/>
        <w:contextualSpacing/>
        <w:rPr>
          <w:rFonts w:ascii="Cambria" w:eastAsia="Times New Roman" w:hAnsi="Cambria" w:cs="Times New Roman"/>
          <w:b/>
        </w:rPr>
      </w:pPr>
    </w:p>
    <w:p w:rsidR="00E42AA6"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 xml:space="preserve">Through your use of our Site and Services we may collect </w:t>
      </w:r>
      <w:r w:rsidR="002673E8">
        <w:rPr>
          <w:rFonts w:ascii="Cambria" w:eastAsia="MS Mincho" w:hAnsi="Cambria" w:cs="Times New Roman"/>
        </w:rPr>
        <w:t>Personal</w:t>
      </w:r>
      <w:r w:rsidRPr="00516944">
        <w:rPr>
          <w:rFonts w:ascii="Cambria" w:eastAsia="MS Mincho" w:hAnsi="Cambria" w:cs="Times New Roman"/>
        </w:rPr>
        <w:t xml:space="preserve"> </w:t>
      </w:r>
      <w:r w:rsidR="002673E8">
        <w:rPr>
          <w:rFonts w:ascii="Cambria" w:eastAsia="MS Mincho" w:hAnsi="Cambria" w:cs="Times New Roman"/>
        </w:rPr>
        <w:t>I</w:t>
      </w:r>
      <w:r w:rsidR="002673E8" w:rsidRPr="00516944">
        <w:rPr>
          <w:rFonts w:ascii="Cambria" w:eastAsia="MS Mincho" w:hAnsi="Cambria" w:cs="Times New Roman"/>
        </w:rPr>
        <w:t xml:space="preserve">nformation </w:t>
      </w:r>
      <w:r w:rsidRPr="00516944">
        <w:rPr>
          <w:rFonts w:ascii="Cambria" w:eastAsia="MS Mincho" w:hAnsi="Cambria" w:cs="Times New Roman"/>
        </w:rPr>
        <w:t>(</w:t>
      </w:r>
      <w:r w:rsidR="00D15191">
        <w:rPr>
          <w:rFonts w:ascii="Cambria" w:eastAsia="MS Mincho" w:hAnsi="Cambria" w:cs="Times New Roman"/>
        </w:rPr>
        <w:t>“</w:t>
      </w:r>
      <w:r w:rsidR="002673E8">
        <w:rPr>
          <w:rFonts w:ascii="Cambria" w:eastAsia="MS Mincho" w:hAnsi="Cambria" w:cs="Times New Roman"/>
        </w:rPr>
        <w:t>PI</w:t>
      </w:r>
      <w:r w:rsidR="00D15191">
        <w:rPr>
          <w:rFonts w:ascii="Cambria" w:eastAsia="MS Mincho" w:hAnsi="Cambria" w:cs="Times New Roman"/>
        </w:rPr>
        <w:t>”</w:t>
      </w:r>
      <w:r w:rsidRPr="00516944">
        <w:rPr>
          <w:rFonts w:ascii="Cambria" w:eastAsia="MS Mincho" w:hAnsi="Cambria" w:cs="Times New Roman"/>
        </w:rPr>
        <w:t xml:space="preserve">), which is information that identifies you as an individual or relates to you </w:t>
      </w:r>
      <w:r w:rsidR="00516944">
        <w:rPr>
          <w:rFonts w:ascii="Cambria" w:eastAsia="MS Mincho" w:hAnsi="Cambria" w:cs="Times New Roman"/>
        </w:rPr>
        <w:t xml:space="preserve">as an identifiable individual. </w:t>
      </w:r>
      <w:r w:rsidR="002673E8">
        <w:rPr>
          <w:rFonts w:ascii="Cambria" w:eastAsia="MS Mincho" w:hAnsi="Cambria" w:cs="Times New Roman"/>
        </w:rPr>
        <w:t>PI</w:t>
      </w:r>
      <w:r w:rsidRPr="00516944">
        <w:rPr>
          <w:rFonts w:ascii="Cambria" w:eastAsia="MS Mincho" w:hAnsi="Cambria" w:cs="Times New Roman"/>
        </w:rPr>
        <w:t xml:space="preserve"> may include, but is not limited to, your first and last name, home or business address, email address, and telephone number.</w:t>
      </w:r>
      <w:r w:rsidR="00516944">
        <w:rPr>
          <w:rFonts w:ascii="Cambria" w:eastAsia="MS Mincho" w:hAnsi="Cambria" w:cs="Times New Roman"/>
        </w:rPr>
        <w:t xml:space="preserve"> </w:t>
      </w:r>
      <w:r w:rsidR="00E42AA6" w:rsidRPr="00516944">
        <w:rPr>
          <w:rFonts w:ascii="Cambria" w:eastAsia="MS Mincho" w:hAnsi="Cambria" w:cs="Times New Roman"/>
        </w:rPr>
        <w:t>We may also combin</w:t>
      </w:r>
      <w:r w:rsidR="0001231C">
        <w:rPr>
          <w:rFonts w:ascii="Cambria" w:eastAsia="MS Mincho" w:hAnsi="Cambria" w:cs="Times New Roman"/>
        </w:rPr>
        <w:t xml:space="preserve">e the </w:t>
      </w:r>
      <w:r w:rsidR="002673E8">
        <w:rPr>
          <w:rFonts w:ascii="Cambria" w:eastAsia="MS Mincho" w:hAnsi="Cambria" w:cs="Times New Roman"/>
        </w:rPr>
        <w:t>PI</w:t>
      </w:r>
      <w:r w:rsidR="0001231C">
        <w:rPr>
          <w:rFonts w:ascii="Cambria" w:eastAsia="MS Mincho" w:hAnsi="Cambria" w:cs="Times New Roman"/>
        </w:rPr>
        <w:t xml:space="preserve"> that we collect on </w:t>
      </w:r>
      <w:r w:rsidR="00E45770">
        <w:rPr>
          <w:rFonts w:ascii="Cambria" w:eastAsia="MS Mincho" w:hAnsi="Cambria" w:cs="Times New Roman"/>
        </w:rPr>
        <w:t xml:space="preserve">our </w:t>
      </w:r>
      <w:r w:rsidR="0072351A">
        <w:rPr>
          <w:rFonts w:ascii="Cambria" w:eastAsia="MS Mincho" w:hAnsi="Cambria" w:cs="Times New Roman"/>
        </w:rPr>
        <w:t xml:space="preserve">Site </w:t>
      </w:r>
      <w:r w:rsidR="00E42AA6" w:rsidRPr="00516944">
        <w:rPr>
          <w:rFonts w:ascii="Cambria" w:eastAsia="MS Mincho" w:hAnsi="Cambria" w:cs="Times New Roman"/>
        </w:rPr>
        <w:t>with information we collect about you offline.</w:t>
      </w:r>
    </w:p>
    <w:p w:rsidR="00E42AA6" w:rsidRPr="00516944" w:rsidRDefault="00E42AA6"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We collect the following types of information:</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774123" w:rsidP="009251F2">
      <w:pPr>
        <w:shd w:val="clear" w:color="auto" w:fill="FFFFFF"/>
        <w:spacing w:line="276" w:lineRule="auto"/>
        <w:ind w:firstLine="720"/>
        <w:contextualSpacing/>
        <w:rPr>
          <w:rFonts w:ascii="Cambria" w:eastAsia="MS Mincho" w:hAnsi="Cambria" w:cs="Times New Roman"/>
          <w:u w:val="single"/>
        </w:rPr>
      </w:pPr>
      <w:r>
        <w:rPr>
          <w:rFonts w:ascii="Cambria" w:eastAsia="MS Mincho" w:hAnsi="Cambria" w:cs="Times New Roman"/>
          <w:u w:val="single"/>
        </w:rPr>
        <w:t xml:space="preserve">PI and </w:t>
      </w:r>
      <w:r w:rsidR="002673E8">
        <w:rPr>
          <w:rFonts w:ascii="Cambria" w:eastAsia="MS Mincho" w:hAnsi="Cambria" w:cs="Times New Roman"/>
          <w:u w:val="single"/>
        </w:rPr>
        <w:t xml:space="preserve">Personally Identifiable </w:t>
      </w:r>
      <w:r w:rsidR="009251F2" w:rsidRPr="00516944">
        <w:rPr>
          <w:rFonts w:ascii="Cambria" w:eastAsia="MS Mincho" w:hAnsi="Cambria" w:cs="Times New Roman"/>
          <w:u w:val="single"/>
        </w:rPr>
        <w:t xml:space="preserve">Information </w:t>
      </w:r>
      <w:r w:rsidR="004712EC">
        <w:rPr>
          <w:rFonts w:ascii="Cambria" w:eastAsia="MS Mincho" w:hAnsi="Cambria" w:cs="Times New Roman"/>
          <w:u w:val="single"/>
        </w:rPr>
        <w:t xml:space="preserve">(“PII”) </w:t>
      </w:r>
      <w:r w:rsidR="009251F2" w:rsidRPr="00516944">
        <w:rPr>
          <w:rFonts w:ascii="Cambria" w:eastAsia="MS Mincho" w:hAnsi="Cambria" w:cs="Times New Roman"/>
          <w:u w:val="single"/>
        </w:rPr>
        <w:t>Provided by You</w:t>
      </w:r>
    </w:p>
    <w:p w:rsidR="009251F2" w:rsidRPr="00516944" w:rsidRDefault="009251F2" w:rsidP="009251F2">
      <w:pPr>
        <w:shd w:val="clear" w:color="auto" w:fill="FFFFFF"/>
        <w:spacing w:line="276" w:lineRule="auto"/>
        <w:ind w:firstLine="720"/>
        <w:contextualSpacing/>
        <w:rPr>
          <w:rFonts w:ascii="Cambria" w:eastAsia="MS Mincho" w:hAnsi="Cambria" w:cs="Times New Roman"/>
          <w:u w:val="single"/>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 xml:space="preserve">We collect </w:t>
      </w:r>
      <w:r w:rsidR="002673E8">
        <w:rPr>
          <w:rFonts w:ascii="Cambria" w:eastAsia="MS Mincho" w:hAnsi="Cambria" w:cs="Times New Roman"/>
        </w:rPr>
        <w:t>PI</w:t>
      </w:r>
      <w:r w:rsidRPr="00516944">
        <w:rPr>
          <w:rFonts w:ascii="Cambria" w:eastAsia="MS Mincho" w:hAnsi="Cambria" w:cs="Times New Roman"/>
        </w:rPr>
        <w:t xml:space="preserve"> from you when you use our Site and Services. While we do not require you to provide </w:t>
      </w:r>
      <w:r w:rsidR="002673E8">
        <w:rPr>
          <w:rFonts w:ascii="Cambria" w:eastAsia="MS Mincho" w:hAnsi="Cambria" w:cs="Times New Roman"/>
        </w:rPr>
        <w:t>PI</w:t>
      </w:r>
      <w:r w:rsidRPr="00516944">
        <w:rPr>
          <w:rFonts w:ascii="Cambria" w:eastAsia="MS Mincho" w:hAnsi="Cambria" w:cs="Times New Roman"/>
        </w:rPr>
        <w:t xml:space="preserve"> in order to navigate our Site, we must collect </w:t>
      </w:r>
      <w:r w:rsidR="008C1B03">
        <w:rPr>
          <w:rFonts w:ascii="Cambria" w:eastAsia="MS Mincho" w:hAnsi="Cambria" w:cs="Times New Roman"/>
        </w:rPr>
        <w:t xml:space="preserve">certain </w:t>
      </w:r>
      <w:r w:rsidR="00665788">
        <w:rPr>
          <w:rFonts w:ascii="Cambria" w:eastAsia="MS Mincho" w:hAnsi="Cambria" w:cs="Times New Roman"/>
        </w:rPr>
        <w:t xml:space="preserve">PI and </w:t>
      </w:r>
      <w:r w:rsidR="002673E8">
        <w:rPr>
          <w:rFonts w:ascii="Cambria" w:eastAsia="MS Mincho" w:hAnsi="Cambria" w:cs="Times New Roman"/>
        </w:rPr>
        <w:t xml:space="preserve">PII </w:t>
      </w:r>
      <w:r w:rsidRPr="00516944">
        <w:rPr>
          <w:rFonts w:ascii="Cambria" w:eastAsia="MS Mincho" w:hAnsi="Cambria" w:cs="Times New Roman"/>
        </w:rPr>
        <w:t xml:space="preserve">if you choose to use our Services. </w:t>
      </w:r>
      <w:r w:rsidR="002673E8">
        <w:rPr>
          <w:rFonts w:ascii="Cambria" w:eastAsia="MS Mincho" w:hAnsi="Cambria" w:cs="Times New Roman"/>
        </w:rPr>
        <w:t>PII</w:t>
      </w:r>
      <w:r w:rsidR="002673E8" w:rsidRPr="00516944">
        <w:rPr>
          <w:rFonts w:ascii="Cambria" w:eastAsia="MS Mincho" w:hAnsi="Cambria" w:cs="Times New Roman"/>
        </w:rPr>
        <w:t xml:space="preserve"> </w:t>
      </w:r>
      <w:r w:rsidRPr="00516944">
        <w:rPr>
          <w:rFonts w:ascii="Cambria" w:eastAsia="MS Mincho" w:hAnsi="Cambria" w:cs="Times New Roman"/>
        </w:rPr>
        <w:t xml:space="preserve">includes </w:t>
      </w:r>
      <w:r w:rsidR="000572A3">
        <w:rPr>
          <w:rFonts w:ascii="Cambria" w:eastAsia="MS Mincho" w:hAnsi="Cambria" w:cs="Times New Roman"/>
        </w:rPr>
        <w:t xml:space="preserve">information where your name is combined with your </w:t>
      </w:r>
      <w:r w:rsidRPr="00516944">
        <w:rPr>
          <w:rFonts w:ascii="Cambria" w:eastAsia="MS Mincho" w:hAnsi="Cambria" w:cs="Times New Roman"/>
        </w:rPr>
        <w:t xml:space="preserve">Social Security number, </w:t>
      </w:r>
      <w:r w:rsidR="000572A3" w:rsidRPr="00516944">
        <w:rPr>
          <w:rFonts w:ascii="Cambria" w:eastAsia="MS Mincho" w:hAnsi="Cambria" w:cs="Times New Roman"/>
        </w:rPr>
        <w:t>driver</w:t>
      </w:r>
      <w:r w:rsidR="000572A3">
        <w:rPr>
          <w:rFonts w:ascii="Cambria" w:eastAsia="MS Mincho" w:hAnsi="Cambria" w:cs="Times New Roman"/>
        </w:rPr>
        <w:t>’</w:t>
      </w:r>
      <w:r w:rsidR="000572A3" w:rsidRPr="00516944">
        <w:rPr>
          <w:rFonts w:ascii="Cambria" w:eastAsia="MS Mincho" w:hAnsi="Cambria" w:cs="Times New Roman"/>
        </w:rPr>
        <w:t>s license number</w:t>
      </w:r>
      <w:r w:rsidR="000572A3">
        <w:rPr>
          <w:rFonts w:ascii="Cambria" w:eastAsia="MS Mincho" w:hAnsi="Cambria" w:cs="Times New Roman"/>
        </w:rPr>
        <w:t xml:space="preserve">, </w:t>
      </w:r>
      <w:r w:rsidR="00665788">
        <w:rPr>
          <w:rFonts w:ascii="Cambria" w:eastAsia="MS Mincho" w:hAnsi="Cambria" w:cs="Times New Roman"/>
        </w:rPr>
        <w:t xml:space="preserve">state identification </w:t>
      </w:r>
      <w:r w:rsidR="000572A3">
        <w:rPr>
          <w:rFonts w:ascii="Cambria" w:eastAsia="MS Mincho" w:hAnsi="Cambria" w:cs="Times New Roman"/>
        </w:rPr>
        <w:t xml:space="preserve">card </w:t>
      </w:r>
      <w:r w:rsidR="00665788">
        <w:rPr>
          <w:rFonts w:ascii="Cambria" w:eastAsia="MS Mincho" w:hAnsi="Cambria" w:cs="Times New Roman"/>
        </w:rPr>
        <w:t>number</w:t>
      </w:r>
      <w:r w:rsidR="000572A3">
        <w:rPr>
          <w:rFonts w:ascii="Cambria" w:eastAsia="MS Mincho" w:hAnsi="Cambria" w:cs="Times New Roman"/>
        </w:rPr>
        <w:t>,</w:t>
      </w:r>
      <w:r w:rsidR="00665788">
        <w:rPr>
          <w:rFonts w:ascii="Cambria" w:eastAsia="MS Mincho" w:hAnsi="Cambria" w:cs="Times New Roman"/>
        </w:rPr>
        <w:t xml:space="preserve"> </w:t>
      </w:r>
      <w:r w:rsidR="000572A3" w:rsidRPr="000572A3">
        <w:rPr>
          <w:rFonts w:ascii="Cambria" w:hAnsi="Cambria" w:cs="Arial"/>
          <w:color w:val="000000"/>
        </w:rPr>
        <w:t xml:space="preserve">bank account </w:t>
      </w:r>
      <w:r w:rsidR="000572A3">
        <w:rPr>
          <w:rFonts w:ascii="Cambria" w:hAnsi="Cambria" w:cs="Arial"/>
          <w:color w:val="000000"/>
        </w:rPr>
        <w:lastRenderedPageBreak/>
        <w:t>number,</w:t>
      </w:r>
      <w:r w:rsidR="000572A3" w:rsidRPr="000572A3">
        <w:rPr>
          <w:rFonts w:ascii="Cambria" w:hAnsi="Cambria" w:cs="Arial"/>
          <w:color w:val="000000"/>
        </w:rPr>
        <w:t xml:space="preserve"> credit card or debit card number</w:t>
      </w:r>
      <w:r w:rsidR="000572A3">
        <w:rPr>
          <w:rFonts w:ascii="Cambria" w:hAnsi="Cambria" w:cs="Arial"/>
          <w:color w:val="000000"/>
        </w:rPr>
        <w:t>,</w:t>
      </w:r>
      <w:r w:rsidR="000572A3" w:rsidRPr="000572A3">
        <w:rPr>
          <w:rFonts w:ascii="Cambria" w:hAnsi="Cambria" w:cs="Arial"/>
          <w:color w:val="000000"/>
        </w:rPr>
        <w:t xml:space="preserve"> or unique biometric data</w:t>
      </w:r>
      <w:r w:rsidRPr="00516944">
        <w:rPr>
          <w:rFonts w:ascii="Cambria" w:eastAsia="MS Mincho" w:hAnsi="Cambria" w:cs="Times New Roman"/>
        </w:rPr>
        <w:t xml:space="preserve">. We may also collect </w:t>
      </w:r>
      <w:r w:rsidR="00665788">
        <w:rPr>
          <w:rFonts w:ascii="Cambria" w:eastAsia="MS Mincho" w:hAnsi="Cambria" w:cs="Times New Roman"/>
        </w:rPr>
        <w:t xml:space="preserve">PI and </w:t>
      </w:r>
      <w:r w:rsidR="002673E8">
        <w:rPr>
          <w:rFonts w:ascii="Cambria" w:eastAsia="MS Mincho" w:hAnsi="Cambria" w:cs="Times New Roman"/>
        </w:rPr>
        <w:t>PII</w:t>
      </w:r>
      <w:r w:rsidRPr="00516944">
        <w:rPr>
          <w:rFonts w:ascii="Cambria" w:eastAsia="MS Mincho" w:hAnsi="Cambria" w:cs="Times New Roman"/>
        </w:rPr>
        <w:t xml:space="preserve"> when you create or modify an online account, complete any self-service transaction with us online, or otherwise provide us with </w:t>
      </w:r>
      <w:r w:rsidR="00665788">
        <w:rPr>
          <w:rFonts w:ascii="Cambria" w:eastAsia="MS Mincho" w:hAnsi="Cambria" w:cs="Times New Roman"/>
        </w:rPr>
        <w:t xml:space="preserve">PI and </w:t>
      </w:r>
      <w:r w:rsidR="002673E8">
        <w:rPr>
          <w:rFonts w:ascii="Cambria" w:eastAsia="MS Mincho" w:hAnsi="Cambria" w:cs="Times New Roman"/>
        </w:rPr>
        <w:t>PII</w:t>
      </w:r>
      <w:r w:rsidRPr="00516944">
        <w:rPr>
          <w:rFonts w:ascii="Cambria" w:eastAsia="MS Mincho" w:hAnsi="Cambria" w:cs="Times New Roman"/>
        </w:rPr>
        <w:t xml:space="preserve"> in any correspondence. This may include any of your questions, comments, or suggestions </w:t>
      </w:r>
      <w:r w:rsidR="0001231C">
        <w:rPr>
          <w:rFonts w:ascii="Cambria" w:eastAsia="MS Mincho" w:hAnsi="Cambria" w:cs="Times New Roman"/>
        </w:rPr>
        <w:t xml:space="preserve">submitted through </w:t>
      </w:r>
      <w:r w:rsidR="00E45770">
        <w:rPr>
          <w:rFonts w:ascii="Cambria" w:eastAsia="MS Mincho" w:hAnsi="Cambria" w:cs="Times New Roman"/>
        </w:rPr>
        <w:t>our</w:t>
      </w:r>
      <w:r w:rsidR="00E45770" w:rsidRPr="00516944">
        <w:rPr>
          <w:rFonts w:ascii="Cambria" w:eastAsia="MS Mincho" w:hAnsi="Cambria" w:cs="Times New Roman"/>
        </w:rPr>
        <w:t xml:space="preserve"> </w:t>
      </w:r>
      <w:r w:rsidR="00E42AA6" w:rsidRPr="00516944">
        <w:rPr>
          <w:rFonts w:ascii="Cambria" w:eastAsia="MS Mincho" w:hAnsi="Cambria" w:cs="Times New Roman"/>
        </w:rPr>
        <w:t xml:space="preserve">Site </w:t>
      </w:r>
      <w:r w:rsidRPr="00516944">
        <w:rPr>
          <w:rFonts w:ascii="Cambria" w:eastAsia="MS Mincho" w:hAnsi="Cambria" w:cs="Times New Roman"/>
        </w:rPr>
        <w:t>or if you fill out a survey.</w:t>
      </w:r>
      <w:r w:rsidR="00516944">
        <w:rPr>
          <w:rFonts w:ascii="Cambria" w:eastAsia="MS Mincho" w:hAnsi="Cambria" w:cs="Times New Roman"/>
        </w:rPr>
        <w:t xml:space="preserve"> </w:t>
      </w:r>
    </w:p>
    <w:p w:rsidR="009251F2" w:rsidRDefault="009251F2" w:rsidP="009251F2">
      <w:pPr>
        <w:shd w:val="clear" w:color="auto" w:fill="FFFFFF"/>
        <w:spacing w:line="276" w:lineRule="auto"/>
        <w:contextualSpacing/>
        <w:rPr>
          <w:rFonts w:ascii="Cambria" w:eastAsia="MS Mincho" w:hAnsi="Cambria" w:cs="Times New Roman"/>
          <w:u w:val="single"/>
        </w:rPr>
      </w:pPr>
    </w:p>
    <w:p w:rsidR="009D6F43" w:rsidRDefault="00A16D19" w:rsidP="009251F2">
      <w:pPr>
        <w:shd w:val="clear" w:color="auto" w:fill="FFFFFF"/>
        <w:spacing w:line="276" w:lineRule="auto"/>
        <w:contextualSpacing/>
        <w:rPr>
          <w:rFonts w:ascii="Cambria" w:hAnsi="Cambria"/>
        </w:rPr>
      </w:pPr>
      <w:r w:rsidRPr="00A16D19">
        <w:rPr>
          <w:rFonts w:ascii="Cambria" w:hAnsi="Cambria"/>
        </w:rPr>
        <w:t xml:space="preserve">When you voluntarily provide us with a cell phone number on our Site, you are giving us express written consent to use that number for the purpose indicated, or if given with regard to your </w:t>
      </w:r>
      <w:r w:rsidR="00CE6C73">
        <w:rPr>
          <w:rFonts w:ascii="Cambria" w:hAnsi="Cambria"/>
        </w:rPr>
        <w:t xml:space="preserve">utility account or other </w:t>
      </w:r>
      <w:r w:rsidRPr="00A16D19">
        <w:rPr>
          <w:rFonts w:ascii="Cambria" w:hAnsi="Cambria"/>
        </w:rPr>
        <w:t>account with us, express written consent to communicate information to you that is closely related to such account, so long as you have not given us instructions to the contrary. You may revoke this consent at any time by any reasonable method. Your consent to be contacted by us is not required in order to receive our Services.</w:t>
      </w:r>
    </w:p>
    <w:p w:rsidR="00A16D19" w:rsidRPr="00516944" w:rsidRDefault="00A16D19" w:rsidP="009251F2">
      <w:pPr>
        <w:shd w:val="clear" w:color="auto" w:fill="FFFFFF"/>
        <w:spacing w:line="276" w:lineRule="auto"/>
        <w:contextualSpacing/>
        <w:rPr>
          <w:rFonts w:ascii="Cambria" w:eastAsia="MS Mincho" w:hAnsi="Cambria" w:cs="Times New Roman"/>
          <w:u w:val="single"/>
        </w:rPr>
      </w:pPr>
    </w:p>
    <w:p w:rsidR="009251F2" w:rsidRPr="00516944" w:rsidRDefault="009251F2" w:rsidP="009251F2">
      <w:pPr>
        <w:shd w:val="clear" w:color="auto" w:fill="FFFFFF"/>
        <w:spacing w:line="276" w:lineRule="auto"/>
        <w:ind w:firstLine="720"/>
        <w:contextualSpacing/>
        <w:rPr>
          <w:rFonts w:ascii="Cambria" w:eastAsia="MS Mincho" w:hAnsi="Cambria" w:cs="Times New Roman"/>
          <w:u w:val="single"/>
        </w:rPr>
      </w:pPr>
      <w:r w:rsidRPr="00516944">
        <w:rPr>
          <w:rFonts w:ascii="Cambria" w:eastAsia="MS Mincho" w:hAnsi="Cambria" w:cs="Times New Roman"/>
          <w:u w:val="single"/>
        </w:rPr>
        <w:t>Device and Usage Information</w:t>
      </w:r>
    </w:p>
    <w:p w:rsidR="009251F2" w:rsidRPr="00516944" w:rsidRDefault="009251F2" w:rsidP="009251F2">
      <w:pPr>
        <w:shd w:val="clear" w:color="auto" w:fill="FFFFFF"/>
        <w:spacing w:line="276" w:lineRule="auto"/>
        <w:ind w:firstLine="720"/>
        <w:contextualSpacing/>
        <w:rPr>
          <w:rFonts w:ascii="Cambria" w:eastAsia="MS Mincho" w:hAnsi="Cambria" w:cs="Times New Roman"/>
          <w:u w:val="single"/>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We may automatically collect the following types of information as you use our Site:</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Usage Information</w:t>
      </w:r>
      <w:r w:rsidRPr="00516944">
        <w:rPr>
          <w:rFonts w:ascii="Cambria" w:eastAsia="MS Mincho" w:hAnsi="Cambria" w:cs="Times New Roman"/>
        </w:rPr>
        <w:t>:  We collect certain information autom</w:t>
      </w:r>
      <w:r w:rsidR="0001231C">
        <w:rPr>
          <w:rFonts w:ascii="Cambria" w:eastAsia="MS Mincho" w:hAnsi="Cambria" w:cs="Times New Roman"/>
        </w:rPr>
        <w:t xml:space="preserve">atically through your use of </w:t>
      </w:r>
      <w:r w:rsidR="00E45770">
        <w:rPr>
          <w:rFonts w:ascii="Cambria" w:eastAsia="MS Mincho" w:hAnsi="Cambria" w:cs="Times New Roman"/>
        </w:rPr>
        <w:t>our</w:t>
      </w:r>
      <w:r w:rsidR="00E45770" w:rsidRPr="00516944">
        <w:rPr>
          <w:rFonts w:ascii="Cambria" w:eastAsia="MS Mincho" w:hAnsi="Cambria" w:cs="Times New Roman"/>
        </w:rPr>
        <w:t xml:space="preserve"> </w:t>
      </w:r>
      <w:r w:rsidRPr="00516944">
        <w:rPr>
          <w:rFonts w:ascii="Cambria" w:eastAsia="MS Mincho" w:hAnsi="Cambria" w:cs="Times New Roman"/>
        </w:rPr>
        <w:t xml:space="preserve">Site, such as which pages on </w:t>
      </w:r>
      <w:r w:rsidR="00E45770">
        <w:rPr>
          <w:rFonts w:ascii="Cambria" w:eastAsia="MS Mincho" w:hAnsi="Cambria" w:cs="Times New Roman"/>
        </w:rPr>
        <w:t>our</w:t>
      </w:r>
      <w:r w:rsidR="00E45770" w:rsidRPr="00516944">
        <w:rPr>
          <w:rFonts w:ascii="Cambria" w:eastAsia="MS Mincho" w:hAnsi="Cambria" w:cs="Times New Roman"/>
        </w:rPr>
        <w:t xml:space="preserve"> </w:t>
      </w:r>
      <w:r w:rsidRPr="00516944">
        <w:rPr>
          <w:rFonts w:ascii="Cambria" w:eastAsia="MS Mincho" w:hAnsi="Cambria" w:cs="Times New Roman"/>
        </w:rPr>
        <w:t xml:space="preserve">Site you access, the frequency of access, </w:t>
      </w:r>
      <w:r w:rsidR="003B4F3F" w:rsidRPr="00516944">
        <w:rPr>
          <w:rFonts w:ascii="Cambria" w:eastAsia="MS Mincho" w:hAnsi="Cambria" w:cs="Times New Roman"/>
        </w:rPr>
        <w:t>purchases o</w:t>
      </w:r>
      <w:r w:rsidR="0001231C">
        <w:rPr>
          <w:rFonts w:ascii="Cambria" w:eastAsia="MS Mincho" w:hAnsi="Cambria" w:cs="Times New Roman"/>
        </w:rPr>
        <w:t xml:space="preserve">r other transactions made on </w:t>
      </w:r>
      <w:r w:rsidR="00E45770">
        <w:rPr>
          <w:rFonts w:ascii="Cambria" w:eastAsia="MS Mincho" w:hAnsi="Cambria" w:cs="Times New Roman"/>
        </w:rPr>
        <w:t>our</w:t>
      </w:r>
      <w:r w:rsidR="00E45770" w:rsidRPr="00516944">
        <w:rPr>
          <w:rFonts w:ascii="Cambria" w:eastAsia="MS Mincho" w:hAnsi="Cambria" w:cs="Times New Roman"/>
        </w:rPr>
        <w:t xml:space="preserve"> </w:t>
      </w:r>
      <w:r w:rsidR="003B4F3F" w:rsidRPr="00516944">
        <w:rPr>
          <w:rFonts w:ascii="Cambria" w:eastAsia="MS Mincho" w:hAnsi="Cambria" w:cs="Times New Roman"/>
        </w:rPr>
        <w:t xml:space="preserve">Site, </w:t>
      </w:r>
      <w:r w:rsidRPr="00516944">
        <w:rPr>
          <w:rFonts w:ascii="Cambria" w:eastAsia="MS Mincho" w:hAnsi="Cambria" w:cs="Times New Roman"/>
        </w:rPr>
        <w:t xml:space="preserve">and what you click on while on our Site. </w:t>
      </w:r>
    </w:p>
    <w:p w:rsidR="009251F2" w:rsidRPr="00516944" w:rsidRDefault="009251F2" w:rsidP="009251F2">
      <w:pPr>
        <w:shd w:val="clear" w:color="auto" w:fill="FFFFFF"/>
        <w:spacing w:line="276" w:lineRule="auto"/>
        <w:ind w:left="1440"/>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Location Information</w:t>
      </w:r>
      <w:r w:rsidRPr="00516944">
        <w:rPr>
          <w:rFonts w:ascii="Cambria" w:eastAsia="MS Mincho" w:hAnsi="Cambria" w:cs="Times New Roman"/>
        </w:rPr>
        <w:t xml:space="preserve">:  We may collect information about your actual location </w:t>
      </w:r>
      <w:r w:rsidR="002673E8">
        <w:rPr>
          <w:rFonts w:ascii="Cambria" w:eastAsia="MS Mincho" w:hAnsi="Cambria" w:cs="Times New Roman"/>
        </w:rPr>
        <w:t>that</w:t>
      </w:r>
      <w:r w:rsidR="002673E8" w:rsidRPr="00516944">
        <w:rPr>
          <w:rFonts w:ascii="Cambria" w:eastAsia="MS Mincho" w:hAnsi="Cambria" w:cs="Times New Roman"/>
        </w:rPr>
        <w:t xml:space="preserve"> </w:t>
      </w:r>
      <w:r w:rsidRPr="00516944">
        <w:rPr>
          <w:rFonts w:ascii="Cambria" w:eastAsia="MS Mincho" w:hAnsi="Cambria" w:cs="Times New Roman"/>
        </w:rPr>
        <w:t>may be determined from GPS and other sensors that may reveal information on nearby devices, Wi-Fi access points, and cell towers.</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Device Information</w:t>
      </w:r>
      <w:r w:rsidRPr="00516944">
        <w:rPr>
          <w:rFonts w:ascii="Cambria" w:eastAsia="MS Mincho" w:hAnsi="Cambria" w:cs="Times New Roman"/>
        </w:rPr>
        <w:t>:  We may collect information about the device you are using, such as hardware model, operating system, application version number, browser, and IP addresses.</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Mobile Device Information</w:t>
      </w:r>
      <w:r w:rsidRPr="00516944">
        <w:rPr>
          <w:rFonts w:ascii="Cambria" w:eastAsia="MS Mincho" w:hAnsi="Cambria" w:cs="Times New Roman"/>
        </w:rPr>
        <w:t>:  In addition to the Device Information listed above, when you access our Site via a browser on your mobile device or through the use of one of our mobile applications, we may also collect mobile network information including telephone number, the unique device identifier assigned to that device, mobile carrier, operating system, and other device attributes.</w:t>
      </w:r>
      <w:r w:rsidR="00792FC2" w:rsidRPr="00516944">
        <w:rPr>
          <w:rFonts w:ascii="Cambria" w:eastAsia="MS Mincho" w:hAnsi="Cambria" w:cs="Times New Roman"/>
        </w:rPr>
        <w:t xml:space="preserve"> </w:t>
      </w:r>
      <w:r w:rsidR="00B06650">
        <w:rPr>
          <w:rFonts w:ascii="Cambria" w:eastAsia="MS Mincho" w:hAnsi="Cambria" w:cs="Times New Roman"/>
        </w:rPr>
        <w:t>W</w:t>
      </w:r>
      <w:r w:rsidR="00792FC2" w:rsidRPr="00516944">
        <w:rPr>
          <w:rFonts w:ascii="Cambria" w:eastAsia="MS Mincho" w:hAnsi="Cambria" w:cs="Times New Roman"/>
        </w:rPr>
        <w:t xml:space="preserve">e may </w:t>
      </w:r>
      <w:r w:rsidR="00B06650">
        <w:rPr>
          <w:rFonts w:ascii="Cambria" w:eastAsia="MS Mincho" w:hAnsi="Cambria" w:cs="Times New Roman"/>
        </w:rPr>
        <w:t xml:space="preserve">also </w:t>
      </w:r>
      <w:r w:rsidR="00792FC2" w:rsidRPr="00516944">
        <w:rPr>
          <w:rFonts w:ascii="Cambria" w:eastAsia="MS Mincho" w:hAnsi="Cambria" w:cs="Times New Roman"/>
        </w:rPr>
        <w:t>access functions on your mobile device</w:t>
      </w:r>
      <w:r w:rsidR="00FF0BA9">
        <w:rPr>
          <w:rFonts w:ascii="Cambria" w:eastAsia="MS Mincho" w:hAnsi="Cambria" w:cs="Times New Roman"/>
        </w:rPr>
        <w:t xml:space="preserve"> for the operation of </w:t>
      </w:r>
      <w:r w:rsidR="00B06650">
        <w:rPr>
          <w:rFonts w:ascii="Cambria" w:eastAsia="MS Mincho" w:hAnsi="Cambria" w:cs="Times New Roman"/>
        </w:rPr>
        <w:t>our mobile</w:t>
      </w:r>
      <w:r w:rsidR="00FF0BA9">
        <w:rPr>
          <w:rFonts w:ascii="Cambria" w:eastAsia="MS Mincho" w:hAnsi="Cambria" w:cs="Times New Roman"/>
        </w:rPr>
        <w:t xml:space="preserve"> application, which can include</w:t>
      </w:r>
      <w:r w:rsidR="00792FC2" w:rsidRPr="00516944">
        <w:rPr>
          <w:rFonts w:ascii="Cambria" w:eastAsia="MS Mincho" w:hAnsi="Cambria" w:cs="Times New Roman"/>
        </w:rPr>
        <w:t>: telephone, camera, browser, social media apps, fingerprinting, or GPS.</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2D2B04">
      <w:pPr>
        <w:keepNext/>
        <w:shd w:val="clear" w:color="auto" w:fill="FFFFFF"/>
        <w:spacing w:line="276" w:lineRule="auto"/>
        <w:ind w:firstLine="720"/>
        <w:contextualSpacing/>
        <w:rPr>
          <w:rFonts w:ascii="Cambria" w:eastAsia="MS Mincho" w:hAnsi="Cambria" w:cs="Times New Roman"/>
        </w:rPr>
      </w:pPr>
      <w:r w:rsidRPr="00516944">
        <w:rPr>
          <w:rFonts w:ascii="Cambria" w:eastAsia="MS Mincho" w:hAnsi="Cambria" w:cs="Times New Roman"/>
          <w:u w:val="single"/>
        </w:rPr>
        <w:lastRenderedPageBreak/>
        <w:t>Cookies and Other Tracking Technologies</w:t>
      </w:r>
      <w:r w:rsidRPr="00516944">
        <w:rPr>
          <w:rFonts w:ascii="Cambria" w:eastAsia="MS Mincho" w:hAnsi="Cambria" w:cs="Times New Roman"/>
        </w:rPr>
        <w:t xml:space="preserve"> </w:t>
      </w:r>
    </w:p>
    <w:p w:rsidR="009251F2" w:rsidRPr="00516944" w:rsidRDefault="009251F2" w:rsidP="002D2B04">
      <w:pPr>
        <w:keepNext/>
        <w:shd w:val="clear" w:color="auto" w:fill="FFFFFF"/>
        <w:spacing w:line="276" w:lineRule="auto"/>
        <w:contextualSpacing/>
        <w:rPr>
          <w:rFonts w:ascii="Cambria" w:eastAsia="MS Mincho" w:hAnsi="Cambria" w:cs="Times New Roman"/>
        </w:rPr>
      </w:pPr>
    </w:p>
    <w:p w:rsidR="009251F2" w:rsidRPr="00516944" w:rsidRDefault="00D15191" w:rsidP="009251F2">
      <w:pPr>
        <w:shd w:val="clear" w:color="auto" w:fill="FFFFFF"/>
        <w:spacing w:line="276" w:lineRule="auto"/>
        <w:contextualSpacing/>
        <w:rPr>
          <w:rFonts w:ascii="Cambria" w:eastAsia="MS Mincho" w:hAnsi="Cambria" w:cs="Times New Roman"/>
        </w:rPr>
      </w:pPr>
      <w:r>
        <w:rPr>
          <w:rFonts w:ascii="Cambria" w:eastAsia="MS Mincho" w:hAnsi="Cambria" w:cs="Times New Roman"/>
        </w:rPr>
        <w:t>“</w:t>
      </w:r>
      <w:r w:rsidR="009251F2" w:rsidRPr="00516944">
        <w:rPr>
          <w:rFonts w:ascii="Cambria" w:eastAsia="MS Mincho" w:hAnsi="Cambria" w:cs="Times New Roman"/>
        </w:rPr>
        <w:t>Cookies</w:t>
      </w:r>
      <w:r>
        <w:rPr>
          <w:rFonts w:ascii="Cambria" w:eastAsia="MS Mincho" w:hAnsi="Cambria" w:cs="Times New Roman"/>
        </w:rPr>
        <w:t>”</w:t>
      </w:r>
      <w:r w:rsidR="009251F2" w:rsidRPr="00516944">
        <w:rPr>
          <w:rFonts w:ascii="Cambria" w:eastAsia="MS Mincho" w:hAnsi="Cambria" w:cs="Times New Roman"/>
        </w:rPr>
        <w:t xml:space="preserve"> are small text files that are stored </w:t>
      </w:r>
      <w:r w:rsidR="00DC1C55">
        <w:rPr>
          <w:rFonts w:ascii="Cambria" w:eastAsia="MS Mincho" w:hAnsi="Cambria" w:cs="Times New Roman"/>
        </w:rPr>
        <w:t>within</w:t>
      </w:r>
      <w:r w:rsidR="00DC1C55" w:rsidRPr="00516944">
        <w:rPr>
          <w:rFonts w:ascii="Cambria" w:eastAsia="MS Mincho" w:hAnsi="Cambria" w:cs="Times New Roman"/>
        </w:rPr>
        <w:t xml:space="preserve"> </w:t>
      </w:r>
      <w:r w:rsidR="009251F2" w:rsidRPr="00516944">
        <w:rPr>
          <w:rFonts w:ascii="Cambria" w:eastAsia="MS Mincho" w:hAnsi="Cambria" w:cs="Times New Roman"/>
        </w:rPr>
        <w:t>your computer</w:t>
      </w:r>
      <w:r>
        <w:rPr>
          <w:rFonts w:ascii="Cambria" w:eastAsia="MS Mincho" w:hAnsi="Cambria" w:cs="Times New Roman"/>
        </w:rPr>
        <w:t>’</w:t>
      </w:r>
      <w:r w:rsidR="009251F2" w:rsidRPr="00516944">
        <w:rPr>
          <w:rFonts w:ascii="Cambria" w:eastAsia="MS Mincho" w:hAnsi="Cambria" w:cs="Times New Roman"/>
        </w:rPr>
        <w:t xml:space="preserve">s </w:t>
      </w:r>
      <w:r w:rsidR="00DC1C55">
        <w:rPr>
          <w:rFonts w:ascii="Cambria" w:eastAsia="MS Mincho" w:hAnsi="Cambria" w:cs="Times New Roman"/>
        </w:rPr>
        <w:t>or mobile device’s memory</w:t>
      </w:r>
      <w:r w:rsidR="009251F2" w:rsidRPr="00516944">
        <w:rPr>
          <w:rFonts w:ascii="Cambria" w:eastAsia="MS Mincho" w:hAnsi="Cambria" w:cs="Times New Roman"/>
        </w:rPr>
        <w:t xml:space="preserve"> by a website through your browser. Cookies enable a website such as ours to keep track of your activities on that website, and to improve your use of the website, such as by keeping track of your preferences. </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 xml:space="preserve">You can change your browser settings on your personal computer </w:t>
      </w:r>
      <w:r w:rsidR="00DC1C55">
        <w:rPr>
          <w:rFonts w:ascii="Cambria" w:eastAsia="MS Mincho" w:hAnsi="Cambria" w:cs="Times New Roman"/>
        </w:rPr>
        <w:t xml:space="preserve">or mobile device </w:t>
      </w:r>
      <w:r w:rsidRPr="00516944">
        <w:rPr>
          <w:rFonts w:ascii="Cambria" w:eastAsia="MS Mincho" w:hAnsi="Cambria" w:cs="Times New Roman"/>
        </w:rPr>
        <w:t xml:space="preserve">so that cookies are not stored. If you reject cookies, you may still use our Site, but </w:t>
      </w:r>
      <w:r w:rsidR="00DC1C55">
        <w:rPr>
          <w:rFonts w:ascii="Cambria" w:eastAsia="MS Mincho" w:hAnsi="Cambria" w:cs="Times New Roman"/>
        </w:rPr>
        <w:t xml:space="preserve">you may not have access to some of our Site’s functions and </w:t>
      </w:r>
      <w:r w:rsidRPr="00516944">
        <w:rPr>
          <w:rFonts w:ascii="Cambria" w:eastAsia="MS Mincho" w:hAnsi="Cambria" w:cs="Times New Roman"/>
        </w:rPr>
        <w:t>your ability to use some areas of our Site may be limited.</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We may also use other website or mobile tracking technologies to identify you and keep track of your preferences, prevent fraudulent activity or improve Site securit</w:t>
      </w:r>
      <w:r w:rsidR="0001231C">
        <w:rPr>
          <w:rFonts w:ascii="Cambria" w:eastAsia="MS Mincho" w:hAnsi="Cambria" w:cs="Times New Roman"/>
        </w:rPr>
        <w:t xml:space="preserve">y, assess the performance of </w:t>
      </w:r>
      <w:r w:rsidR="00E45770">
        <w:rPr>
          <w:rFonts w:ascii="Cambria" w:eastAsia="MS Mincho" w:hAnsi="Cambria" w:cs="Times New Roman"/>
        </w:rPr>
        <w:t>our</w:t>
      </w:r>
      <w:r w:rsidR="00E45770" w:rsidRPr="00516944">
        <w:rPr>
          <w:rFonts w:ascii="Cambria" w:eastAsia="MS Mincho" w:hAnsi="Cambria" w:cs="Times New Roman"/>
        </w:rPr>
        <w:t xml:space="preserve"> </w:t>
      </w:r>
      <w:r w:rsidRPr="00516944">
        <w:rPr>
          <w:rFonts w:ascii="Cambria" w:eastAsia="MS Mincho" w:hAnsi="Cambria" w:cs="Times New Roman"/>
        </w:rPr>
        <w:t>Site, and deliver content to you based on your interests on our Site and third-party websites.</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ind w:firstLine="720"/>
        <w:contextualSpacing/>
        <w:rPr>
          <w:rFonts w:ascii="Cambria" w:eastAsia="MS Mincho" w:hAnsi="Cambria" w:cs="Times New Roman"/>
          <w:u w:val="single"/>
        </w:rPr>
      </w:pPr>
      <w:r w:rsidRPr="00516944">
        <w:rPr>
          <w:rFonts w:ascii="Cambria" w:eastAsia="MS Mincho" w:hAnsi="Cambria" w:cs="Times New Roman"/>
          <w:u w:val="single"/>
        </w:rPr>
        <w:t>Aggregate Information</w:t>
      </w:r>
    </w:p>
    <w:p w:rsidR="009251F2" w:rsidRPr="00516944" w:rsidRDefault="009251F2" w:rsidP="009251F2">
      <w:pPr>
        <w:shd w:val="clear" w:color="auto" w:fill="FFFFFF"/>
        <w:spacing w:line="276" w:lineRule="auto"/>
        <w:ind w:firstLine="720"/>
        <w:contextualSpacing/>
        <w:rPr>
          <w:rFonts w:ascii="Cambria" w:eastAsia="MS Mincho" w:hAnsi="Cambria" w:cs="Times New Roman"/>
          <w:u w:val="single"/>
        </w:rPr>
      </w:pPr>
    </w:p>
    <w:p w:rsidR="009251F2" w:rsidRPr="00516944" w:rsidRDefault="008975A5" w:rsidP="009251F2">
      <w:pPr>
        <w:shd w:val="clear" w:color="auto" w:fill="FFFFFF"/>
        <w:spacing w:line="276" w:lineRule="auto"/>
        <w:contextualSpacing/>
        <w:rPr>
          <w:rFonts w:ascii="Cambria" w:eastAsia="MS Mincho" w:hAnsi="Cambria" w:cs="Times New Roman"/>
        </w:rPr>
      </w:pPr>
      <w:r>
        <w:rPr>
          <w:rFonts w:ascii="Cambria" w:eastAsia="MS Mincho" w:hAnsi="Cambria" w:cs="Times New Roman"/>
        </w:rPr>
        <w:t>S</w:t>
      </w:r>
      <w:r w:rsidR="009251F2" w:rsidRPr="00516944">
        <w:rPr>
          <w:rFonts w:ascii="Cambria" w:eastAsia="MS Mincho" w:hAnsi="Cambria" w:cs="Times New Roman"/>
        </w:rPr>
        <w:t xml:space="preserve">tatistical or aggregated information does not directly identify you or any specific person, but it may be derived from your </w:t>
      </w:r>
      <w:r w:rsidR="002673E8">
        <w:rPr>
          <w:rFonts w:ascii="Cambria" w:eastAsia="MS Mincho" w:hAnsi="Cambria" w:cs="Times New Roman"/>
        </w:rPr>
        <w:t>PI</w:t>
      </w:r>
      <w:r w:rsidR="009251F2" w:rsidRPr="00516944">
        <w:rPr>
          <w:rFonts w:ascii="Cambria" w:eastAsia="MS Mincho" w:hAnsi="Cambria" w:cs="Times New Roman"/>
        </w:rPr>
        <w:t>.</w:t>
      </w:r>
      <w:r w:rsidR="00516944">
        <w:rPr>
          <w:rFonts w:ascii="Cambria" w:eastAsia="MS Mincho" w:hAnsi="Cambria" w:cs="Times New Roman"/>
        </w:rPr>
        <w:t xml:space="preserve"> </w:t>
      </w:r>
      <w:r w:rsidR="009251F2" w:rsidRPr="00516944">
        <w:rPr>
          <w:rFonts w:ascii="Cambria" w:eastAsia="MS Mincho" w:hAnsi="Cambria" w:cs="Times New Roman"/>
        </w:rPr>
        <w:t xml:space="preserve">For example, we may aggregate </w:t>
      </w:r>
      <w:r w:rsidR="002673E8">
        <w:rPr>
          <w:rFonts w:ascii="Cambria" w:eastAsia="MS Mincho" w:hAnsi="Cambria" w:cs="Times New Roman"/>
        </w:rPr>
        <w:t>PI</w:t>
      </w:r>
      <w:r w:rsidR="009251F2" w:rsidRPr="00516944">
        <w:rPr>
          <w:rFonts w:ascii="Cambria" w:eastAsia="MS Mincho" w:hAnsi="Cambria" w:cs="Times New Roman"/>
        </w:rPr>
        <w:t xml:space="preserve"> to calculate the percentage of users in a particular ZIP code.</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contextualSpacing/>
        <w:rPr>
          <w:rFonts w:ascii="Cambria" w:eastAsia="MS Mincho" w:hAnsi="Cambria" w:cs="Times New Roman"/>
          <w:b/>
        </w:rPr>
      </w:pPr>
      <w:r w:rsidRPr="00516944">
        <w:rPr>
          <w:rFonts w:ascii="Cambria" w:eastAsia="MS Mincho" w:hAnsi="Cambria" w:cs="Times New Roman"/>
          <w:b/>
        </w:rPr>
        <w:t>Third-Party Data Collection</w:t>
      </w:r>
    </w:p>
    <w:p w:rsidR="009251F2" w:rsidRPr="00516944" w:rsidRDefault="009251F2" w:rsidP="009251F2">
      <w:pPr>
        <w:shd w:val="clear" w:color="auto" w:fill="FFFFFF"/>
        <w:spacing w:line="276" w:lineRule="auto"/>
        <w:contextualSpacing/>
        <w:rPr>
          <w:rFonts w:ascii="Cambria" w:eastAsia="MS Mincho" w:hAnsi="Cambria" w:cs="Times New Roman"/>
          <w:b/>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Som</w:t>
      </w:r>
      <w:r w:rsidR="0001231C">
        <w:rPr>
          <w:rFonts w:ascii="Cambria" w:eastAsia="MS Mincho" w:hAnsi="Cambria" w:cs="Times New Roman"/>
        </w:rPr>
        <w:t xml:space="preserve">e content or applications </w:t>
      </w:r>
      <w:r w:rsidR="00E001D7">
        <w:rPr>
          <w:rFonts w:ascii="Cambria" w:eastAsia="MS Mincho" w:hAnsi="Cambria" w:cs="Times New Roman"/>
        </w:rPr>
        <w:t xml:space="preserve">accessible through </w:t>
      </w:r>
      <w:r w:rsidR="00E45770">
        <w:rPr>
          <w:rFonts w:ascii="Cambria" w:eastAsia="MS Mincho" w:hAnsi="Cambria" w:cs="Times New Roman"/>
        </w:rPr>
        <w:t>our</w:t>
      </w:r>
      <w:r w:rsidR="00E45770" w:rsidRPr="00516944">
        <w:rPr>
          <w:rFonts w:ascii="Cambria" w:eastAsia="MS Mincho" w:hAnsi="Cambria" w:cs="Times New Roman"/>
        </w:rPr>
        <w:t xml:space="preserve"> </w:t>
      </w:r>
      <w:r w:rsidRPr="00516944">
        <w:rPr>
          <w:rFonts w:ascii="Cambria" w:eastAsia="MS Mincho" w:hAnsi="Cambria" w:cs="Times New Roman"/>
        </w:rPr>
        <w:t>Site may be provided by third parties, including analytics companies</w:t>
      </w:r>
      <w:r w:rsidR="00E001D7">
        <w:rPr>
          <w:rFonts w:ascii="Cambria" w:eastAsia="MS Mincho" w:hAnsi="Cambria" w:cs="Times New Roman"/>
        </w:rPr>
        <w:t>, payment processors,</w:t>
      </w:r>
      <w:r w:rsidRPr="00516944">
        <w:rPr>
          <w:rFonts w:ascii="Cambria" w:eastAsia="MS Mincho" w:hAnsi="Cambria" w:cs="Times New Roman"/>
        </w:rPr>
        <w:t xml:space="preserve"> and advertising providers. Our Site also includes social media features, such as the Facebook </w:t>
      </w:r>
      <w:r w:rsidR="00D15191">
        <w:rPr>
          <w:rFonts w:ascii="Cambria" w:eastAsia="MS Mincho" w:hAnsi="Cambria" w:cs="Times New Roman"/>
        </w:rPr>
        <w:t>“</w:t>
      </w:r>
      <w:r w:rsidRPr="00516944">
        <w:rPr>
          <w:rFonts w:ascii="Cambria" w:eastAsia="MS Mincho" w:hAnsi="Cambria" w:cs="Times New Roman"/>
        </w:rPr>
        <w:t>Like</w:t>
      </w:r>
      <w:r w:rsidR="00D15191">
        <w:rPr>
          <w:rFonts w:ascii="Cambria" w:eastAsia="MS Mincho" w:hAnsi="Cambria" w:cs="Times New Roman"/>
        </w:rPr>
        <w:t>”</w:t>
      </w:r>
      <w:r w:rsidRPr="00516944">
        <w:rPr>
          <w:rFonts w:ascii="Cambria" w:eastAsia="MS Mincho" w:hAnsi="Cambria" w:cs="Times New Roman"/>
        </w:rPr>
        <w:t xml:space="preserve"> button and other widgets, such as the </w:t>
      </w:r>
      <w:r w:rsidR="00D15191">
        <w:rPr>
          <w:rFonts w:ascii="Cambria" w:eastAsia="MS Mincho" w:hAnsi="Cambria" w:cs="Times New Roman"/>
        </w:rPr>
        <w:t>“</w:t>
      </w:r>
      <w:r w:rsidRPr="00516944">
        <w:rPr>
          <w:rFonts w:ascii="Cambria" w:eastAsia="MS Mincho" w:hAnsi="Cambria" w:cs="Times New Roman"/>
        </w:rPr>
        <w:t>Share</w:t>
      </w:r>
      <w:r w:rsidR="00D15191">
        <w:rPr>
          <w:rFonts w:ascii="Cambria" w:eastAsia="MS Mincho" w:hAnsi="Cambria" w:cs="Times New Roman"/>
        </w:rPr>
        <w:t>”</w:t>
      </w:r>
      <w:r w:rsidRPr="00516944">
        <w:rPr>
          <w:rFonts w:ascii="Cambria" w:eastAsia="MS Mincho" w:hAnsi="Cambria" w:cs="Times New Roman"/>
        </w:rPr>
        <w:t xml:space="preserve"> button or interactive mini-programs provided by third parties.</w:t>
      </w:r>
      <w:r w:rsidR="00516944">
        <w:rPr>
          <w:rFonts w:ascii="Cambria" w:eastAsia="MS Mincho" w:hAnsi="Cambria" w:cs="Times New Roman"/>
        </w:rPr>
        <w:t xml:space="preserve"> </w:t>
      </w:r>
      <w:r w:rsidRPr="00516944">
        <w:rPr>
          <w:rFonts w:ascii="Cambria" w:eastAsia="MS Mincho" w:hAnsi="Cambria" w:cs="Times New Roman"/>
        </w:rPr>
        <w:t>These third parties may use cookies or other tracking technologies to collect information about you when you use our Site.</w:t>
      </w:r>
      <w:r w:rsidR="00516944">
        <w:rPr>
          <w:rFonts w:ascii="Cambria" w:eastAsia="MS Mincho" w:hAnsi="Cambria" w:cs="Times New Roman"/>
        </w:rPr>
        <w:t xml:space="preserve"> </w:t>
      </w:r>
      <w:r w:rsidRPr="00516944">
        <w:rPr>
          <w:rFonts w:ascii="Cambria" w:eastAsia="MS Mincho" w:hAnsi="Cambria" w:cs="Times New Roman"/>
        </w:rPr>
        <w:t xml:space="preserve">The information they collect may be associated with your </w:t>
      </w:r>
      <w:r w:rsidR="002673E8">
        <w:rPr>
          <w:rFonts w:ascii="Cambria" w:eastAsia="MS Mincho" w:hAnsi="Cambria" w:cs="Times New Roman"/>
        </w:rPr>
        <w:t>PI</w:t>
      </w:r>
      <w:r w:rsidRPr="00516944">
        <w:rPr>
          <w:rFonts w:ascii="Cambria" w:eastAsia="MS Mincho" w:hAnsi="Cambria" w:cs="Times New Roman"/>
        </w:rPr>
        <w:t xml:space="preserve"> or they may collect information, including </w:t>
      </w:r>
      <w:r w:rsidR="002673E8">
        <w:rPr>
          <w:rFonts w:ascii="Cambria" w:eastAsia="MS Mincho" w:hAnsi="Cambria" w:cs="Times New Roman"/>
        </w:rPr>
        <w:t>PI</w:t>
      </w:r>
      <w:r w:rsidRPr="00516944">
        <w:rPr>
          <w:rFonts w:ascii="Cambria" w:eastAsia="MS Mincho" w:hAnsi="Cambria" w:cs="Times New Roman"/>
        </w:rPr>
        <w:t>, about your online activities over time and across different websites and other online services.</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We do not control the third-parties</w:t>
      </w:r>
      <w:r w:rsidR="00D15191">
        <w:rPr>
          <w:rFonts w:ascii="Cambria" w:eastAsia="MS Mincho" w:hAnsi="Cambria" w:cs="Times New Roman"/>
        </w:rPr>
        <w:t>’</w:t>
      </w:r>
      <w:r w:rsidRPr="00516944">
        <w:rPr>
          <w:rFonts w:ascii="Cambria" w:eastAsia="MS Mincho" w:hAnsi="Cambria" w:cs="Times New Roman"/>
        </w:rPr>
        <w:t xml:space="preserve"> tracking technologies </w:t>
      </w:r>
      <w:r w:rsidR="00030C2D">
        <w:rPr>
          <w:rFonts w:ascii="Cambria" w:eastAsia="MS Mincho" w:hAnsi="Cambria" w:cs="Times New Roman"/>
        </w:rPr>
        <w:t>that are accessible through</w:t>
      </w:r>
      <w:r w:rsidRPr="00516944">
        <w:rPr>
          <w:rFonts w:ascii="Cambria" w:eastAsia="MS Mincho" w:hAnsi="Cambria" w:cs="Times New Roman"/>
        </w:rPr>
        <w:t xml:space="preserve"> our Site or how they may be used.</w:t>
      </w:r>
      <w:r w:rsidR="00516944">
        <w:rPr>
          <w:rFonts w:ascii="Cambria" w:eastAsia="MS Mincho" w:hAnsi="Cambria" w:cs="Times New Roman"/>
        </w:rPr>
        <w:t xml:space="preserve"> </w:t>
      </w:r>
      <w:r w:rsidRPr="00516944">
        <w:rPr>
          <w:rFonts w:ascii="Cambria" w:eastAsia="MS Mincho" w:hAnsi="Cambria" w:cs="Times New Roman"/>
        </w:rPr>
        <w:t xml:space="preserve">If you have any questions about an advertisement or other targeted content, you should </w:t>
      </w:r>
      <w:r w:rsidR="00030C2D">
        <w:rPr>
          <w:rFonts w:ascii="Cambria" w:eastAsia="MS Mincho" w:hAnsi="Cambria" w:cs="Times New Roman"/>
        </w:rPr>
        <w:t xml:space="preserve">read any privacy policy provided by the third-party website or </w:t>
      </w:r>
      <w:r w:rsidRPr="00516944">
        <w:rPr>
          <w:rFonts w:ascii="Cambria" w:eastAsia="MS Mincho" w:hAnsi="Cambria" w:cs="Times New Roman"/>
        </w:rPr>
        <w:t>contact the responsible provider directly.</w:t>
      </w:r>
      <w:r w:rsidR="00516944">
        <w:rPr>
          <w:rFonts w:ascii="Cambria" w:eastAsia="MS Mincho" w:hAnsi="Cambria" w:cs="Times New Roman"/>
        </w:rPr>
        <w:t xml:space="preserve"> </w:t>
      </w:r>
      <w:r w:rsidRPr="00516944">
        <w:rPr>
          <w:rFonts w:ascii="Cambria" w:eastAsia="MS Mincho" w:hAnsi="Cambria" w:cs="Times New Roman"/>
        </w:rPr>
        <w:t>Some of these third parties may provide you with ways to choose not to have your information collected or used for targeted advertising.</w:t>
      </w:r>
      <w:r w:rsidRPr="00516944">
        <w:rPr>
          <w:rFonts w:ascii="Cambria" w:eastAsia="MS Mincho" w:hAnsi="Cambria" w:cs="Times New Roman"/>
          <w:lang w:val="en-GB"/>
        </w:rPr>
        <w:t xml:space="preserve"> </w:t>
      </w:r>
      <w:r w:rsidRPr="00516944">
        <w:rPr>
          <w:rFonts w:ascii="Cambria" w:eastAsia="MS Mincho" w:hAnsi="Cambria" w:cs="Times New Roman"/>
        </w:rPr>
        <w:t xml:space="preserve">For example, some of these third parties may be members of the Network </w:t>
      </w:r>
      <w:r w:rsidRPr="00516944">
        <w:rPr>
          <w:rFonts w:ascii="Cambria" w:eastAsia="MS Mincho" w:hAnsi="Cambria" w:cs="Times New Roman"/>
        </w:rPr>
        <w:lastRenderedPageBreak/>
        <w:t>Advertising Initiative (</w:t>
      </w:r>
      <w:r w:rsidR="00D15191">
        <w:rPr>
          <w:rFonts w:ascii="Cambria" w:eastAsia="MS Mincho" w:hAnsi="Cambria" w:cs="Times New Roman"/>
        </w:rPr>
        <w:t>“</w:t>
      </w:r>
      <w:r w:rsidRPr="00516944">
        <w:rPr>
          <w:rFonts w:ascii="Cambria" w:eastAsia="MS Mincho" w:hAnsi="Cambria" w:cs="Times New Roman"/>
        </w:rPr>
        <w:t>NAI</w:t>
      </w:r>
      <w:r w:rsidR="00D15191">
        <w:rPr>
          <w:rFonts w:ascii="Cambria" w:eastAsia="MS Mincho" w:hAnsi="Cambria" w:cs="Times New Roman"/>
        </w:rPr>
        <w:t>”</w:t>
      </w:r>
      <w:r w:rsidRPr="00516944">
        <w:rPr>
          <w:rFonts w:ascii="Cambria" w:eastAsia="MS Mincho" w:hAnsi="Cambria" w:cs="Times New Roman"/>
        </w:rPr>
        <w:t>) or the Digital Advertising Alliance (</w:t>
      </w:r>
      <w:r w:rsidR="00D15191">
        <w:rPr>
          <w:rFonts w:ascii="Cambria" w:eastAsia="MS Mincho" w:hAnsi="Cambria" w:cs="Times New Roman"/>
        </w:rPr>
        <w:t>“</w:t>
      </w:r>
      <w:r w:rsidRPr="00516944">
        <w:rPr>
          <w:rFonts w:ascii="Cambria" w:eastAsia="MS Mincho" w:hAnsi="Cambria" w:cs="Times New Roman"/>
        </w:rPr>
        <w:t>DAA</w:t>
      </w:r>
      <w:r w:rsidR="00D15191">
        <w:rPr>
          <w:rFonts w:ascii="Cambria" w:eastAsia="MS Mincho" w:hAnsi="Cambria" w:cs="Times New Roman"/>
        </w:rPr>
        <w:t>”</w:t>
      </w:r>
      <w:r w:rsidRPr="00516944">
        <w:rPr>
          <w:rFonts w:ascii="Cambria" w:eastAsia="MS Mincho" w:hAnsi="Cambria" w:cs="Times New Roman"/>
        </w:rPr>
        <w:t>), which provide a single location where you can opt out of certain types of data collection or opt out of receiving targeted ads from member companies.</w:t>
      </w:r>
      <w:r w:rsidR="00516944">
        <w:rPr>
          <w:rFonts w:ascii="Cambria" w:eastAsia="MS Mincho" w:hAnsi="Cambria" w:cs="Times New Roman"/>
        </w:rPr>
        <w:t xml:space="preserve"> </w:t>
      </w:r>
      <w:r w:rsidRPr="00516944">
        <w:rPr>
          <w:rFonts w:ascii="Cambria" w:eastAsia="MS Mincho" w:hAnsi="Cambria" w:cs="Times New Roman"/>
        </w:rPr>
        <w:t>To opt out, please visit the NAI</w:t>
      </w:r>
      <w:r w:rsidR="00D15191">
        <w:rPr>
          <w:rFonts w:ascii="Cambria" w:eastAsia="MS Mincho" w:hAnsi="Cambria" w:cs="Times New Roman"/>
        </w:rPr>
        <w:t>’</w:t>
      </w:r>
      <w:r w:rsidRPr="00516944">
        <w:rPr>
          <w:rFonts w:ascii="Cambria" w:eastAsia="MS Mincho" w:hAnsi="Cambria" w:cs="Times New Roman"/>
        </w:rPr>
        <w:t xml:space="preserve">s website at </w:t>
      </w:r>
      <w:hyperlink r:id="rId8" w:history="1">
        <w:r w:rsidRPr="00516944">
          <w:rPr>
            <w:rStyle w:val="Hyperlink"/>
            <w:rFonts w:ascii="Cambria" w:eastAsia="MS Mincho" w:hAnsi="Cambria" w:cs="Times New Roman"/>
          </w:rPr>
          <w:t>http://www.networkadvertising.org/managing/opt_out.asp</w:t>
        </w:r>
      </w:hyperlink>
      <w:r w:rsidRPr="00516944">
        <w:rPr>
          <w:rFonts w:ascii="Cambria" w:eastAsia="MS Mincho" w:hAnsi="Cambria" w:cs="Times New Roman"/>
        </w:rPr>
        <w:t xml:space="preserve"> or </w:t>
      </w:r>
      <w:hyperlink r:id="rId9" w:history="1">
        <w:r w:rsidRPr="009C5E64">
          <w:rPr>
            <w:rStyle w:val="Hyperlink"/>
            <w:rFonts w:ascii="Cambria" w:eastAsia="MS Mincho" w:hAnsi="Cambria" w:cs="Times New Roman"/>
          </w:rPr>
          <w:t>www.aboutads.info</w:t>
        </w:r>
      </w:hyperlink>
      <w:r w:rsidRPr="00516944">
        <w:rPr>
          <w:rFonts w:ascii="Cambria" w:eastAsia="MS Mincho" w:hAnsi="Cambria" w:cs="Times New Roman"/>
        </w:rPr>
        <w:t xml:space="preserve"> to exercise choice with respect to participants of the DAA. </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contextualSpacing/>
        <w:rPr>
          <w:rFonts w:ascii="Cambria" w:hAnsi="Cambria"/>
        </w:rPr>
      </w:pPr>
      <w:r w:rsidRPr="00516944">
        <w:rPr>
          <w:rFonts w:ascii="Cambria" w:eastAsia="MS Mincho" w:hAnsi="Cambria" w:cs="Times New Roman"/>
        </w:rPr>
        <w:t xml:space="preserve">One third-party service we use is Google Analytics, </w:t>
      </w:r>
      <w:r w:rsidRPr="00516944">
        <w:rPr>
          <w:rFonts w:ascii="Cambria" w:hAnsi="Cambria"/>
        </w:rPr>
        <w:t xml:space="preserve">which </w:t>
      </w:r>
      <w:proofErr w:type="gramStart"/>
      <w:r w:rsidRPr="00516944">
        <w:rPr>
          <w:rFonts w:ascii="Cambria" w:hAnsi="Cambria"/>
        </w:rPr>
        <w:t>is a service</w:t>
      </w:r>
      <w:proofErr w:type="gramEnd"/>
      <w:r w:rsidRPr="00516944">
        <w:rPr>
          <w:rFonts w:ascii="Cambria" w:hAnsi="Cambria"/>
        </w:rPr>
        <w:t xml:space="preserve"> provided by Google.</w:t>
      </w:r>
      <w:r w:rsidR="00516944">
        <w:rPr>
          <w:rFonts w:ascii="Cambria" w:hAnsi="Cambria"/>
        </w:rPr>
        <w:t xml:space="preserve"> </w:t>
      </w:r>
      <w:r w:rsidRPr="00516944">
        <w:rPr>
          <w:rFonts w:ascii="Cambria" w:hAnsi="Cambria"/>
        </w:rPr>
        <w:t>Google utilizes the data collected to track and examine the use of our Site and may share this data with other Google services. You can learn more about Google</w:t>
      </w:r>
      <w:r w:rsidR="00D15191">
        <w:rPr>
          <w:rFonts w:ascii="Cambria" w:hAnsi="Cambria"/>
        </w:rPr>
        <w:t>’</w:t>
      </w:r>
      <w:r w:rsidRPr="00516944">
        <w:rPr>
          <w:rFonts w:ascii="Cambria" w:hAnsi="Cambria"/>
        </w:rPr>
        <w:t xml:space="preserve">s privacy practices by visiting their website at </w:t>
      </w:r>
      <w:hyperlink r:id="rId10" w:history="1">
        <w:r w:rsidRPr="00516944">
          <w:rPr>
            <w:rFonts w:ascii="Cambria" w:hAnsi="Cambria"/>
            <w:color w:val="0000FF"/>
            <w:u w:val="single"/>
          </w:rPr>
          <w:t>http://www.google.com/policies/privacy/partners/</w:t>
        </w:r>
      </w:hyperlink>
      <w:r w:rsidRPr="00516944">
        <w:rPr>
          <w:rFonts w:ascii="Cambria" w:hAnsi="Cambria"/>
        </w:rPr>
        <w:t>.</w:t>
      </w:r>
      <w:r w:rsidR="006335C2">
        <w:rPr>
          <w:rFonts w:ascii="Cambria" w:hAnsi="Cambria"/>
        </w:rPr>
        <w:t xml:space="preserve"> We also use the web customer satisfaction survey services of Foresee Results. You can learn more about </w:t>
      </w:r>
      <w:proofErr w:type="spellStart"/>
      <w:r w:rsidR="006335C2">
        <w:rPr>
          <w:rFonts w:ascii="Cambria" w:hAnsi="Cambria"/>
        </w:rPr>
        <w:t>Foresee’s</w:t>
      </w:r>
      <w:proofErr w:type="spellEnd"/>
      <w:r w:rsidR="006335C2">
        <w:rPr>
          <w:rFonts w:ascii="Cambria" w:hAnsi="Cambria"/>
        </w:rPr>
        <w:t xml:space="preserve"> privacy practices by visiting their website at </w:t>
      </w:r>
      <w:hyperlink r:id="rId11" w:history="1">
        <w:r w:rsidR="00356D09" w:rsidRPr="00302787">
          <w:rPr>
            <w:rStyle w:val="Hyperlink"/>
            <w:rFonts w:ascii="Cambria" w:hAnsi="Cambria" w:cs="Helvetica"/>
          </w:rPr>
          <w:t>http://www.foreseeresults.com/privacy-policy.shtml</w:t>
        </w:r>
      </w:hyperlink>
      <w:r w:rsidR="006335C2">
        <w:rPr>
          <w:rFonts w:ascii="Helvetica" w:hAnsi="Helvetica" w:cs="Helvetica"/>
          <w:color w:val="323232"/>
        </w:rPr>
        <w:t>.</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C5E64">
      <w:pPr>
        <w:keepNext/>
        <w:shd w:val="clear" w:color="auto" w:fill="FFFFFF"/>
        <w:spacing w:line="276" w:lineRule="auto"/>
        <w:contextualSpacing/>
        <w:rPr>
          <w:rFonts w:ascii="Cambria" w:eastAsia="MS Mincho" w:hAnsi="Cambria" w:cs="Times New Roman"/>
          <w:b/>
        </w:rPr>
      </w:pPr>
      <w:r w:rsidRPr="00516944">
        <w:rPr>
          <w:rFonts w:ascii="Cambria" w:eastAsia="MS Mincho" w:hAnsi="Cambria" w:cs="Times New Roman"/>
          <w:b/>
        </w:rPr>
        <w:t>How We Use and Share Information</w:t>
      </w:r>
    </w:p>
    <w:p w:rsidR="009251F2" w:rsidRPr="00516944" w:rsidRDefault="009251F2" w:rsidP="009C5E64">
      <w:pPr>
        <w:keepNext/>
        <w:shd w:val="clear" w:color="auto" w:fill="FFFFFF"/>
        <w:spacing w:line="276" w:lineRule="auto"/>
        <w:contextualSpacing/>
        <w:rPr>
          <w:rFonts w:ascii="Cambria" w:eastAsia="MS Mincho" w:hAnsi="Cambria" w:cs="Times New Roman"/>
          <w:b/>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 xml:space="preserve">We use the </w:t>
      </w:r>
      <w:r w:rsidR="002673E8">
        <w:rPr>
          <w:rFonts w:ascii="Cambria" w:eastAsia="MS Mincho" w:hAnsi="Cambria" w:cs="Times New Roman"/>
        </w:rPr>
        <w:t>PI</w:t>
      </w:r>
      <w:r w:rsidRPr="00516944">
        <w:rPr>
          <w:rFonts w:ascii="Cambria" w:eastAsia="MS Mincho" w:hAnsi="Cambria" w:cs="Times New Roman"/>
        </w:rPr>
        <w:t xml:space="preserve"> we collect in the following ways: </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Communicate</w:t>
      </w:r>
      <w:r w:rsidRPr="00516944">
        <w:rPr>
          <w:rFonts w:ascii="Cambria" w:eastAsia="MS Mincho" w:hAnsi="Cambria" w:cs="Times New Roman"/>
        </w:rPr>
        <w:t xml:space="preserve">:  We use </w:t>
      </w:r>
      <w:r w:rsidR="002673E8">
        <w:rPr>
          <w:rFonts w:ascii="Cambria" w:eastAsia="MS Mincho" w:hAnsi="Cambria" w:cs="Times New Roman"/>
        </w:rPr>
        <w:t>PI</w:t>
      </w:r>
      <w:r w:rsidRPr="00516944">
        <w:rPr>
          <w:rFonts w:ascii="Cambria" w:eastAsia="MS Mincho" w:hAnsi="Cambria" w:cs="Times New Roman"/>
        </w:rPr>
        <w:t xml:space="preserve"> to communicate with you about our Site or Services. We may also use your </w:t>
      </w:r>
      <w:r w:rsidR="002673E8">
        <w:rPr>
          <w:rFonts w:ascii="Cambria" w:eastAsia="MS Mincho" w:hAnsi="Cambria" w:cs="Times New Roman"/>
        </w:rPr>
        <w:t>PI</w:t>
      </w:r>
      <w:r w:rsidRPr="00516944">
        <w:rPr>
          <w:rFonts w:ascii="Cambria" w:eastAsia="MS Mincho" w:hAnsi="Cambria" w:cs="Times New Roman"/>
        </w:rPr>
        <w:t xml:space="preserve"> to send you account updates or other communications regarding your account or to inform you of any changes to our Site or Services</w:t>
      </w:r>
      <w:r w:rsidR="003B4F3F" w:rsidRPr="00516944">
        <w:rPr>
          <w:rFonts w:ascii="Cambria" w:eastAsia="MS Mincho" w:hAnsi="Cambria" w:cs="Times New Roman"/>
        </w:rPr>
        <w:t>, or to send you information</w:t>
      </w:r>
      <w:r w:rsidR="00050AE8">
        <w:rPr>
          <w:rFonts w:ascii="Cambria" w:eastAsia="MS Mincho" w:hAnsi="Cambria" w:cs="Times New Roman"/>
        </w:rPr>
        <w:t>,</w:t>
      </w:r>
      <w:r w:rsidR="003B4F3F" w:rsidRPr="00516944">
        <w:rPr>
          <w:rFonts w:ascii="Cambria" w:eastAsia="MS Mincho" w:hAnsi="Cambria" w:cs="Times New Roman"/>
        </w:rPr>
        <w:t xml:space="preserve"> recommendations </w:t>
      </w:r>
      <w:r w:rsidR="00050AE8" w:rsidRPr="00516944">
        <w:rPr>
          <w:rFonts w:ascii="Cambria" w:eastAsia="MS Mincho" w:hAnsi="Cambria" w:cs="Times New Roman"/>
        </w:rPr>
        <w:t xml:space="preserve">and </w:t>
      </w:r>
      <w:r w:rsidR="00050AE8">
        <w:rPr>
          <w:rFonts w:ascii="Cambria" w:eastAsia="MS Mincho" w:hAnsi="Cambria" w:cs="Times New Roman"/>
        </w:rPr>
        <w:t xml:space="preserve">promotions </w:t>
      </w:r>
      <w:r w:rsidR="003B4F3F" w:rsidRPr="00516944">
        <w:rPr>
          <w:rFonts w:ascii="Cambria" w:eastAsia="MS Mincho" w:hAnsi="Cambria" w:cs="Times New Roman"/>
        </w:rPr>
        <w:t>that we believe will be of interest to you</w:t>
      </w:r>
      <w:r w:rsidRPr="00516944">
        <w:rPr>
          <w:rFonts w:ascii="Cambria" w:eastAsia="MS Mincho" w:hAnsi="Cambria" w:cs="Times New Roman"/>
        </w:rPr>
        <w:t>.</w:t>
      </w:r>
      <w:r w:rsidR="00516944">
        <w:rPr>
          <w:rFonts w:ascii="Cambria" w:eastAsia="MS Mincho" w:hAnsi="Cambria" w:cs="Times New Roman"/>
        </w:rPr>
        <w:t xml:space="preserve"> </w:t>
      </w:r>
      <w:r w:rsidR="00335E62" w:rsidRPr="00516944">
        <w:rPr>
          <w:rFonts w:ascii="Cambria" w:eastAsia="MS Mincho" w:hAnsi="Cambria" w:cs="Times New Roman"/>
        </w:rPr>
        <w:t>Exelon companies may sen</w:t>
      </w:r>
      <w:r w:rsidR="00050AE8">
        <w:rPr>
          <w:rFonts w:ascii="Cambria" w:eastAsia="MS Mincho" w:hAnsi="Cambria" w:cs="Times New Roman"/>
        </w:rPr>
        <w:t>d</w:t>
      </w:r>
      <w:r w:rsidR="00335E62" w:rsidRPr="00516944">
        <w:rPr>
          <w:rFonts w:ascii="Cambria" w:eastAsia="MS Mincho" w:hAnsi="Cambria" w:cs="Times New Roman"/>
        </w:rPr>
        <w:t xml:space="preserve"> the contact information collected through </w:t>
      </w:r>
      <w:r w:rsidR="00E45770">
        <w:rPr>
          <w:rFonts w:ascii="Cambria" w:eastAsia="MS Mincho" w:hAnsi="Cambria" w:cs="Times New Roman"/>
        </w:rPr>
        <w:t xml:space="preserve">our </w:t>
      </w:r>
      <w:r w:rsidR="00335E62" w:rsidRPr="00516944">
        <w:rPr>
          <w:rFonts w:ascii="Cambria" w:eastAsia="MS Mincho" w:hAnsi="Cambria" w:cs="Times New Roman"/>
        </w:rPr>
        <w:t>Site</w:t>
      </w:r>
      <w:r w:rsidR="00050AE8">
        <w:rPr>
          <w:rFonts w:ascii="Cambria" w:eastAsia="MS Mincho" w:hAnsi="Cambria" w:cs="Times New Roman"/>
        </w:rPr>
        <w:t xml:space="preserve"> to other Exelon companies</w:t>
      </w:r>
      <w:r w:rsidR="00626C6D">
        <w:rPr>
          <w:rFonts w:ascii="Cambria" w:eastAsia="MS Mincho" w:hAnsi="Cambria" w:cs="Times New Roman"/>
        </w:rPr>
        <w:t xml:space="preserve">, to the extent </w:t>
      </w:r>
      <w:r w:rsidR="007B64D4">
        <w:rPr>
          <w:rFonts w:ascii="Cambria" w:eastAsia="MS Mincho" w:hAnsi="Cambria" w:cs="Times New Roman"/>
        </w:rPr>
        <w:t xml:space="preserve">permitted </w:t>
      </w:r>
      <w:r w:rsidR="00626C6D">
        <w:rPr>
          <w:rFonts w:ascii="Cambria" w:eastAsia="MS Mincho" w:hAnsi="Cambria" w:cs="Times New Roman"/>
        </w:rPr>
        <w:t>by applicable law,</w:t>
      </w:r>
      <w:r w:rsidR="00335E62" w:rsidRPr="00516944">
        <w:rPr>
          <w:rFonts w:ascii="Cambria" w:eastAsia="MS Mincho" w:hAnsi="Cambria" w:cs="Times New Roman"/>
        </w:rPr>
        <w:t xml:space="preserve"> or such communications may be </w:t>
      </w:r>
      <w:r w:rsidR="0001231C">
        <w:rPr>
          <w:rFonts w:ascii="Cambria" w:eastAsia="MS Mincho" w:hAnsi="Cambria" w:cs="Times New Roman"/>
        </w:rPr>
        <w:t xml:space="preserve">sent directly to you through </w:t>
      </w:r>
      <w:r w:rsidR="00E45770">
        <w:rPr>
          <w:rFonts w:ascii="Cambria" w:eastAsia="MS Mincho" w:hAnsi="Cambria" w:cs="Times New Roman"/>
        </w:rPr>
        <w:t>our</w:t>
      </w:r>
      <w:r w:rsidR="00E45770" w:rsidRPr="00516944">
        <w:rPr>
          <w:rFonts w:ascii="Cambria" w:eastAsia="MS Mincho" w:hAnsi="Cambria" w:cs="Times New Roman"/>
        </w:rPr>
        <w:t xml:space="preserve"> </w:t>
      </w:r>
      <w:r w:rsidR="00335E62" w:rsidRPr="00516944">
        <w:rPr>
          <w:rFonts w:ascii="Cambria" w:eastAsia="MS Mincho" w:hAnsi="Cambria" w:cs="Times New Roman"/>
        </w:rPr>
        <w:t>Site</w:t>
      </w:r>
      <w:r w:rsidR="00CC23EB" w:rsidRPr="00516944">
        <w:rPr>
          <w:rFonts w:ascii="Cambria" w:eastAsia="MS Mincho" w:hAnsi="Cambria" w:cs="Times New Roman"/>
        </w:rPr>
        <w:t xml:space="preserve">, such </w:t>
      </w:r>
      <w:r w:rsidR="003B4F3F" w:rsidRPr="00516944">
        <w:rPr>
          <w:rFonts w:ascii="Cambria" w:eastAsia="MS Mincho" w:hAnsi="Cambria" w:cs="Times New Roman"/>
        </w:rPr>
        <w:t>as push notifications</w:t>
      </w:r>
      <w:r w:rsidR="00335E62" w:rsidRPr="00516944">
        <w:rPr>
          <w:rFonts w:ascii="Cambria" w:eastAsia="MS Mincho" w:hAnsi="Cambria" w:cs="Times New Roman"/>
        </w:rPr>
        <w:t>.</w:t>
      </w:r>
    </w:p>
    <w:p w:rsidR="009251F2" w:rsidRPr="00516944" w:rsidRDefault="009251F2" w:rsidP="009251F2">
      <w:pPr>
        <w:shd w:val="clear" w:color="auto" w:fill="FFFFFF"/>
        <w:spacing w:line="276" w:lineRule="auto"/>
        <w:ind w:left="1440"/>
        <w:contextualSpacing/>
        <w:rPr>
          <w:rFonts w:ascii="Cambria" w:eastAsia="MS Mincho" w:hAnsi="Cambria" w:cs="Times New Roman"/>
        </w:rPr>
      </w:pPr>
    </w:p>
    <w:p w:rsidR="00335E62" w:rsidRPr="00516944" w:rsidRDefault="00335E62" w:rsidP="009251F2">
      <w:pPr>
        <w:shd w:val="clear" w:color="auto" w:fill="FFFFFF"/>
        <w:spacing w:line="276" w:lineRule="auto"/>
        <w:ind w:left="1440"/>
        <w:contextualSpacing/>
        <w:rPr>
          <w:rFonts w:ascii="Cambria" w:eastAsia="MS Mincho" w:hAnsi="Cambria" w:cs="Times New Roman"/>
        </w:rPr>
      </w:pPr>
      <w:r w:rsidRPr="00516944">
        <w:rPr>
          <w:rFonts w:ascii="Cambria" w:eastAsia="Times New Roman" w:hAnsi="Cambria" w:cs="Times New Roman"/>
        </w:rPr>
        <w:t>You should note that Exelon companies may use other electronic media for communications (such as social media)</w:t>
      </w:r>
      <w:r w:rsidR="009C5E64">
        <w:rPr>
          <w:rFonts w:ascii="Cambria" w:eastAsia="Times New Roman" w:hAnsi="Cambria" w:cs="Times New Roman"/>
        </w:rPr>
        <w:t>,</w:t>
      </w:r>
      <w:r w:rsidRPr="00516944">
        <w:rPr>
          <w:rFonts w:ascii="Cambria" w:eastAsia="Times New Roman" w:hAnsi="Cambria" w:cs="Times New Roman"/>
        </w:rPr>
        <w:t xml:space="preserve"> which may have their own separate privacy policies that govern the privacy of information that is shared or collected through your use of them.</w:t>
      </w:r>
    </w:p>
    <w:p w:rsidR="00335E62" w:rsidRPr="00516944" w:rsidRDefault="00335E62" w:rsidP="009251F2">
      <w:pPr>
        <w:shd w:val="clear" w:color="auto" w:fill="FFFFFF"/>
        <w:spacing w:line="276" w:lineRule="auto"/>
        <w:ind w:left="1440"/>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Specific Purposes</w:t>
      </w:r>
      <w:r w:rsidRPr="00516944">
        <w:rPr>
          <w:rFonts w:ascii="Cambria" w:eastAsia="MS Mincho" w:hAnsi="Cambria" w:cs="Times New Roman"/>
        </w:rPr>
        <w:t>:  You may be asked to provide information for a specific purpose.</w:t>
      </w:r>
      <w:r w:rsidR="00516944">
        <w:rPr>
          <w:rFonts w:ascii="Cambria" w:eastAsia="MS Mincho" w:hAnsi="Cambria" w:cs="Times New Roman"/>
        </w:rPr>
        <w:t xml:space="preserve"> </w:t>
      </w:r>
      <w:r w:rsidRPr="00516944">
        <w:rPr>
          <w:rFonts w:ascii="Cambria" w:eastAsia="MS Mincho" w:hAnsi="Cambria" w:cs="Times New Roman"/>
        </w:rPr>
        <w:t xml:space="preserve">We will only use </w:t>
      </w:r>
      <w:r w:rsidR="00D53CC6">
        <w:rPr>
          <w:rFonts w:ascii="Cambria" w:eastAsia="MS Mincho" w:hAnsi="Cambria" w:cs="Times New Roman"/>
        </w:rPr>
        <w:t xml:space="preserve">that </w:t>
      </w:r>
      <w:r w:rsidRPr="00516944">
        <w:rPr>
          <w:rFonts w:ascii="Cambria" w:eastAsia="MS Mincho" w:hAnsi="Cambria" w:cs="Times New Roman"/>
        </w:rPr>
        <w:t>information for th</w:t>
      </w:r>
      <w:r w:rsidR="00050AE8">
        <w:rPr>
          <w:rFonts w:ascii="Cambria" w:eastAsia="MS Mincho" w:hAnsi="Cambria" w:cs="Times New Roman"/>
        </w:rPr>
        <w:t>at</w:t>
      </w:r>
      <w:r w:rsidRPr="00516944">
        <w:rPr>
          <w:rFonts w:ascii="Cambria" w:eastAsia="MS Mincho" w:hAnsi="Cambria" w:cs="Times New Roman"/>
        </w:rPr>
        <w:t xml:space="preserve"> purpose.</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Customer Support</w:t>
      </w:r>
      <w:r w:rsidRPr="00516944">
        <w:rPr>
          <w:rFonts w:ascii="Cambria" w:eastAsia="MS Mincho" w:hAnsi="Cambria" w:cs="Times New Roman"/>
        </w:rPr>
        <w:t xml:space="preserve">:  We may use your </w:t>
      </w:r>
      <w:r w:rsidR="002673E8">
        <w:rPr>
          <w:rFonts w:ascii="Cambria" w:eastAsia="MS Mincho" w:hAnsi="Cambria" w:cs="Times New Roman"/>
        </w:rPr>
        <w:t>PI</w:t>
      </w:r>
      <w:r w:rsidRPr="00516944">
        <w:rPr>
          <w:rFonts w:ascii="Cambria" w:eastAsia="MS Mincho" w:hAnsi="Cambria" w:cs="Times New Roman"/>
        </w:rPr>
        <w:t xml:space="preserve"> to provide you support or other services you request.</w:t>
      </w:r>
      <w:r w:rsidR="00516944">
        <w:rPr>
          <w:rFonts w:ascii="Cambria" w:eastAsia="MS Mincho" w:hAnsi="Cambria" w:cs="Times New Roman"/>
        </w:rPr>
        <w:t xml:space="preserve"> </w:t>
      </w:r>
      <w:r w:rsidRPr="00516944">
        <w:rPr>
          <w:rFonts w:ascii="Cambria" w:eastAsia="MS Mincho" w:hAnsi="Cambria" w:cs="Times New Roman"/>
        </w:rPr>
        <w:t xml:space="preserve">For example, we may need certain information in order to provide technical support or answer questions about our Site or Services. </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pStyle w:val="00BulletList"/>
        <w:rPr>
          <w:rFonts w:ascii="Cambria" w:eastAsia="MS Mincho" w:hAnsi="Cambria" w:cs="Times New Roman"/>
          <w:b/>
          <w:i/>
        </w:rPr>
      </w:pPr>
      <w:r w:rsidRPr="00516944">
        <w:rPr>
          <w:rFonts w:ascii="Cambria" w:eastAsia="MS Mincho" w:hAnsi="Cambria" w:cs="Times New Roman"/>
          <w:b/>
          <w:i/>
        </w:rPr>
        <w:lastRenderedPageBreak/>
        <w:t>To Improve Our Services</w:t>
      </w:r>
      <w:r w:rsidRPr="00516944">
        <w:rPr>
          <w:rFonts w:ascii="Cambria" w:eastAsia="MS Mincho" w:hAnsi="Cambria" w:cs="Times New Roman"/>
        </w:rPr>
        <w:t xml:space="preserve">: We may use your </w:t>
      </w:r>
      <w:r w:rsidR="002673E8">
        <w:rPr>
          <w:rFonts w:ascii="Cambria" w:eastAsia="MS Mincho" w:hAnsi="Cambria" w:cs="Times New Roman"/>
        </w:rPr>
        <w:t>PI</w:t>
      </w:r>
      <w:r w:rsidRPr="00516944">
        <w:rPr>
          <w:rFonts w:ascii="Cambria" w:eastAsia="MS Mincho" w:hAnsi="Cambria" w:cs="Times New Roman"/>
        </w:rPr>
        <w:t xml:space="preserve"> for statistical analyses, generating surveys, and doing market research in order to improve our Services.</w:t>
      </w:r>
      <w:r w:rsidR="00516944">
        <w:rPr>
          <w:rFonts w:ascii="Cambria" w:eastAsia="MS Mincho" w:hAnsi="Cambria" w:cs="Times New Roman"/>
        </w:rPr>
        <w:t xml:space="preserve"> </w:t>
      </w:r>
      <w:r w:rsidR="003B4F3F" w:rsidRPr="00516944">
        <w:rPr>
          <w:rFonts w:ascii="Cambria" w:eastAsia="MS Mincho" w:hAnsi="Cambria" w:cs="Times New Roman"/>
        </w:rPr>
        <w:t xml:space="preserve">We may </w:t>
      </w:r>
      <w:r w:rsidR="0001231C">
        <w:rPr>
          <w:rFonts w:ascii="Cambria" w:eastAsia="MS Mincho" w:hAnsi="Cambria" w:cs="Times New Roman"/>
        </w:rPr>
        <w:t xml:space="preserve">use information collected on </w:t>
      </w:r>
      <w:r w:rsidR="00E45770">
        <w:rPr>
          <w:rFonts w:ascii="Cambria" w:eastAsia="MS Mincho" w:hAnsi="Cambria" w:cs="Times New Roman"/>
        </w:rPr>
        <w:t>our</w:t>
      </w:r>
      <w:r w:rsidR="003B4F3F" w:rsidRPr="00516944">
        <w:rPr>
          <w:rFonts w:ascii="Cambria" w:eastAsia="MS Mincho" w:hAnsi="Cambria" w:cs="Times New Roman"/>
        </w:rPr>
        <w:t xml:space="preserve"> Site to personalize your experience on our Site.</w:t>
      </w:r>
    </w:p>
    <w:p w:rsidR="009251F2" w:rsidRPr="00707F7C" w:rsidRDefault="009251F2" w:rsidP="00707F7C">
      <w:pPr>
        <w:numPr>
          <w:ilvl w:val="0"/>
          <w:numId w:val="12"/>
        </w:numPr>
        <w:shd w:val="clear" w:color="auto" w:fill="FFFFFF"/>
        <w:spacing w:after="240" w:line="276" w:lineRule="auto"/>
        <w:rPr>
          <w:rFonts w:ascii="Cambria" w:eastAsia="MS Mincho" w:hAnsi="Cambria" w:cs="Times New Roman"/>
          <w:b/>
          <w:i/>
        </w:rPr>
      </w:pPr>
      <w:r w:rsidRPr="00516944">
        <w:rPr>
          <w:rFonts w:ascii="Cambria" w:eastAsia="MS Mincho" w:hAnsi="Cambria" w:cs="Times New Roman"/>
          <w:b/>
          <w:i/>
        </w:rPr>
        <w:t>Site Maintenance</w:t>
      </w:r>
      <w:r w:rsidRPr="00516944">
        <w:rPr>
          <w:rFonts w:ascii="Cambria" w:eastAsia="MS Mincho" w:hAnsi="Cambria" w:cs="Times New Roman"/>
        </w:rPr>
        <w:t>:  We analyze how our users interact with our Site in order to maintain and improve our Site.</w:t>
      </w:r>
      <w:r w:rsidR="00516944">
        <w:rPr>
          <w:rFonts w:ascii="Cambria" w:eastAsia="MS Mincho" w:hAnsi="Cambria" w:cs="Times New Roman"/>
        </w:rPr>
        <w:t xml:space="preserve"> </w:t>
      </w:r>
      <w:r w:rsidRPr="00516944">
        <w:rPr>
          <w:rFonts w:ascii="Cambria" w:eastAsia="MS Mincho" w:hAnsi="Cambria" w:cs="Times New Roman"/>
        </w:rPr>
        <w:t>We also use information that we collect to diagnose any problems with our Site.</w:t>
      </w:r>
      <w:r w:rsidR="00516944">
        <w:rPr>
          <w:rFonts w:ascii="Cambria" w:eastAsia="MS Mincho" w:hAnsi="Cambria" w:cs="Times New Roman"/>
        </w:rPr>
        <w:t xml:space="preserve"> </w:t>
      </w:r>
    </w:p>
    <w:p w:rsidR="00707F7C" w:rsidRPr="00516944" w:rsidRDefault="00707F7C" w:rsidP="009251F2">
      <w:pPr>
        <w:numPr>
          <w:ilvl w:val="0"/>
          <w:numId w:val="12"/>
        </w:numPr>
        <w:shd w:val="clear" w:color="auto" w:fill="FFFFFF"/>
        <w:spacing w:line="276" w:lineRule="auto"/>
        <w:contextualSpacing/>
        <w:rPr>
          <w:rFonts w:ascii="Cambria" w:eastAsia="MS Mincho" w:hAnsi="Cambria" w:cs="Times New Roman"/>
          <w:b/>
          <w:i/>
        </w:rPr>
      </w:pPr>
      <w:r>
        <w:rPr>
          <w:rFonts w:ascii="Cambria" w:eastAsia="MS Mincho" w:hAnsi="Cambria" w:cs="Times New Roman"/>
          <w:b/>
          <w:i/>
        </w:rPr>
        <w:t xml:space="preserve">Legitimate Business Purposes.  </w:t>
      </w:r>
      <w:r w:rsidRPr="00707F7C">
        <w:rPr>
          <w:rFonts w:ascii="Cambria" w:eastAsia="MS Mincho" w:hAnsi="Cambria" w:cs="Times New Roman"/>
        </w:rPr>
        <w:t>We may</w:t>
      </w:r>
      <w:r>
        <w:rPr>
          <w:rFonts w:ascii="Cambria" w:eastAsia="MS Mincho" w:hAnsi="Cambria" w:cs="Times New Roman"/>
        </w:rPr>
        <w:t xml:space="preserve"> use your </w:t>
      </w:r>
      <w:r w:rsidR="00A230D0">
        <w:rPr>
          <w:rFonts w:ascii="Cambria" w:eastAsia="MS Mincho" w:hAnsi="Cambria" w:cs="Times New Roman"/>
        </w:rPr>
        <w:t xml:space="preserve">PI or </w:t>
      </w:r>
      <w:r w:rsidR="002673E8">
        <w:rPr>
          <w:rFonts w:ascii="Cambria" w:eastAsia="MS Mincho" w:hAnsi="Cambria" w:cs="Times New Roman"/>
        </w:rPr>
        <w:t>P</w:t>
      </w:r>
      <w:r w:rsidR="00A230D0">
        <w:rPr>
          <w:rFonts w:ascii="Cambria" w:eastAsia="MS Mincho" w:hAnsi="Cambria" w:cs="Times New Roman"/>
        </w:rPr>
        <w:t>I</w:t>
      </w:r>
      <w:r w:rsidR="002673E8">
        <w:rPr>
          <w:rFonts w:ascii="Cambria" w:eastAsia="MS Mincho" w:hAnsi="Cambria" w:cs="Times New Roman"/>
        </w:rPr>
        <w:t>I</w:t>
      </w:r>
      <w:r>
        <w:rPr>
          <w:rFonts w:ascii="Cambria" w:eastAsia="MS Mincho" w:hAnsi="Cambria" w:cs="Times New Roman"/>
        </w:rPr>
        <w:t xml:space="preserve"> for any other business purpose </w:t>
      </w:r>
      <w:r w:rsidR="007F1F3C">
        <w:rPr>
          <w:rFonts w:ascii="Cambria" w:eastAsia="MS Mincho" w:hAnsi="Cambria" w:cs="Times New Roman"/>
        </w:rPr>
        <w:t xml:space="preserve">we deem legitimate, as </w:t>
      </w:r>
      <w:r w:rsidR="007B64D4">
        <w:rPr>
          <w:rFonts w:ascii="Cambria" w:eastAsia="MS Mincho" w:hAnsi="Cambria" w:cs="Times New Roman"/>
        </w:rPr>
        <w:t xml:space="preserve">permitted </w:t>
      </w:r>
      <w:r>
        <w:rPr>
          <w:rFonts w:ascii="Cambria" w:eastAsia="MS Mincho" w:hAnsi="Cambria" w:cs="Times New Roman"/>
        </w:rPr>
        <w:t>by applicable law.</w:t>
      </w:r>
      <w:r>
        <w:rPr>
          <w:rFonts w:ascii="Cambria" w:eastAsia="MS Mincho" w:hAnsi="Cambria" w:cs="Times New Roman"/>
          <w:i/>
        </w:rPr>
        <w:t xml:space="preserve"> </w:t>
      </w:r>
    </w:p>
    <w:p w:rsidR="009251F2" w:rsidRPr="0031368B"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31368B">
      <w:pPr>
        <w:keepNext/>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 xml:space="preserve">We reserve the right to share information, including </w:t>
      </w:r>
      <w:r w:rsidR="002673E8">
        <w:rPr>
          <w:rFonts w:ascii="Cambria" w:eastAsia="MS Mincho" w:hAnsi="Cambria" w:cs="Times New Roman"/>
        </w:rPr>
        <w:t>P</w:t>
      </w:r>
      <w:r w:rsidR="00A230D0">
        <w:rPr>
          <w:rFonts w:ascii="Cambria" w:eastAsia="MS Mincho" w:hAnsi="Cambria" w:cs="Times New Roman"/>
        </w:rPr>
        <w:t>I</w:t>
      </w:r>
      <w:r w:rsidR="002673E8">
        <w:rPr>
          <w:rFonts w:ascii="Cambria" w:eastAsia="MS Mincho" w:hAnsi="Cambria" w:cs="Times New Roman"/>
        </w:rPr>
        <w:t>I</w:t>
      </w:r>
      <w:r w:rsidRPr="00516944">
        <w:rPr>
          <w:rFonts w:ascii="Cambria" w:eastAsia="MS Mincho" w:hAnsi="Cambria" w:cs="Times New Roman"/>
        </w:rPr>
        <w:t>, with third parties, as described below:</w:t>
      </w:r>
    </w:p>
    <w:p w:rsidR="009251F2" w:rsidRPr="00516944" w:rsidRDefault="009251F2" w:rsidP="0031368B">
      <w:pPr>
        <w:keepNext/>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Service Providers</w:t>
      </w:r>
      <w:r w:rsidRPr="00516944">
        <w:rPr>
          <w:rFonts w:ascii="Cambria" w:eastAsia="MS Mincho" w:hAnsi="Cambria" w:cs="Times New Roman"/>
        </w:rPr>
        <w:t>:  We may share information with service providers that help us perform Site functions and process your transactions.</w:t>
      </w:r>
      <w:r w:rsidR="00516944">
        <w:rPr>
          <w:rFonts w:ascii="Cambria" w:eastAsia="MS Mincho" w:hAnsi="Cambria" w:cs="Times New Roman"/>
        </w:rPr>
        <w:t xml:space="preserve"> </w:t>
      </w:r>
      <w:r w:rsidRPr="00516944">
        <w:rPr>
          <w:rFonts w:ascii="Cambria" w:eastAsia="MS Mincho" w:hAnsi="Cambria" w:cs="Times New Roman"/>
        </w:rPr>
        <w:t xml:space="preserve">For example, we share information with electronic bill payment service providers so that you may pay for Services through our Site. </w:t>
      </w:r>
    </w:p>
    <w:p w:rsidR="009251F2" w:rsidRPr="00516944" w:rsidRDefault="009251F2" w:rsidP="009251F2">
      <w:pPr>
        <w:shd w:val="clear" w:color="auto" w:fill="FFFFFF"/>
        <w:spacing w:line="276" w:lineRule="auto"/>
        <w:ind w:left="1440"/>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Affiliates and Franchisees</w:t>
      </w:r>
      <w:r w:rsidRPr="00516944">
        <w:rPr>
          <w:rFonts w:ascii="Cambria" w:eastAsia="MS Mincho" w:hAnsi="Cambria" w:cs="Times New Roman"/>
        </w:rPr>
        <w:t>:  We may share information with a parent company, franchisees, subsidiaries, joint ventures, or other companies under common control with us</w:t>
      </w:r>
      <w:r w:rsidR="009D2934">
        <w:rPr>
          <w:rFonts w:ascii="Cambria" w:eastAsia="MS Mincho" w:hAnsi="Cambria" w:cs="Times New Roman"/>
        </w:rPr>
        <w:t xml:space="preserve">, to the extent </w:t>
      </w:r>
      <w:r w:rsidR="007B64D4">
        <w:rPr>
          <w:rFonts w:ascii="Cambria" w:eastAsia="MS Mincho" w:hAnsi="Cambria" w:cs="Times New Roman"/>
        </w:rPr>
        <w:t xml:space="preserve">permitted </w:t>
      </w:r>
      <w:r w:rsidR="009D2934">
        <w:rPr>
          <w:rFonts w:ascii="Cambria" w:eastAsia="MS Mincho" w:hAnsi="Cambria" w:cs="Times New Roman"/>
        </w:rPr>
        <w:t>by applicable law</w:t>
      </w:r>
      <w:r w:rsidRPr="00516944">
        <w:rPr>
          <w:rFonts w:ascii="Cambria" w:eastAsia="MS Mincho" w:hAnsi="Cambria" w:cs="Times New Roman"/>
        </w:rPr>
        <w:t>.</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Corporate Structure</w:t>
      </w:r>
      <w:r w:rsidRPr="00516944">
        <w:rPr>
          <w:rFonts w:ascii="Cambria" w:eastAsia="MS Mincho" w:hAnsi="Cambria" w:cs="Times New Roman"/>
        </w:rPr>
        <w:t>:  We may share information in connection with a merger, acquisition, consolidation, change of control, or sale of all or a portion of our assets or if we undergo bankruptcy or liquidation.</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To Prevent Harm</w:t>
      </w:r>
      <w:r w:rsidRPr="00516944">
        <w:rPr>
          <w:rFonts w:ascii="Cambria" w:eastAsia="MS Mincho" w:hAnsi="Cambria" w:cs="Times New Roman"/>
        </w:rPr>
        <w:t xml:space="preserve">:  We may share information if we believe it is necessary in order to detect, investigate, prevent, or take action against illegal activities, fraud, or situations involving potential threats to the rights, property, or personal safety of any person. </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As Required by Law</w:t>
      </w:r>
      <w:r w:rsidRPr="00516944">
        <w:rPr>
          <w:rFonts w:ascii="Cambria" w:eastAsia="MS Mincho" w:hAnsi="Cambria" w:cs="Times New Roman"/>
        </w:rPr>
        <w:t>:  We will share information where we are legally required to do so, such as in response to court orders or legal process, to exercise our legal rights, to defend against legal claims or demands, or to comply with the requirements of any mandatory applicable law.</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numPr>
          <w:ilvl w:val="0"/>
          <w:numId w:val="12"/>
        </w:num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b/>
          <w:i/>
        </w:rPr>
        <w:t>With Your Consent</w:t>
      </w:r>
      <w:r w:rsidRPr="00516944">
        <w:rPr>
          <w:rFonts w:ascii="Cambria" w:eastAsia="MS Mincho" w:hAnsi="Cambria" w:cs="Times New Roman"/>
        </w:rPr>
        <w:t xml:space="preserve">:  We may request your permission to share your </w:t>
      </w:r>
      <w:r w:rsidR="002673E8">
        <w:rPr>
          <w:rFonts w:ascii="Cambria" w:eastAsia="MS Mincho" w:hAnsi="Cambria" w:cs="Times New Roman"/>
        </w:rPr>
        <w:t>PI</w:t>
      </w:r>
      <w:r w:rsidRPr="00516944">
        <w:rPr>
          <w:rFonts w:ascii="Cambria" w:eastAsia="MS Mincho" w:hAnsi="Cambria" w:cs="Times New Roman"/>
        </w:rPr>
        <w:t xml:space="preserve"> for a specific purpose.</w:t>
      </w:r>
      <w:r w:rsidR="00516944">
        <w:rPr>
          <w:rFonts w:ascii="Cambria" w:eastAsia="MS Mincho" w:hAnsi="Cambria" w:cs="Times New Roman"/>
        </w:rPr>
        <w:t xml:space="preserve"> </w:t>
      </w:r>
      <w:r w:rsidR="003D5C29">
        <w:rPr>
          <w:rFonts w:ascii="Cambria" w:eastAsia="MS Mincho" w:hAnsi="Cambria" w:cs="Times New Roman"/>
        </w:rPr>
        <w:t>In such case, w</w:t>
      </w:r>
      <w:r w:rsidRPr="00516944">
        <w:rPr>
          <w:rFonts w:ascii="Cambria" w:eastAsia="MS Mincho" w:hAnsi="Cambria" w:cs="Times New Roman"/>
        </w:rPr>
        <w:t xml:space="preserve">e will notify you and request consent before </w:t>
      </w:r>
      <w:r w:rsidRPr="00516944">
        <w:rPr>
          <w:rFonts w:ascii="Cambria" w:eastAsia="MS Mincho" w:hAnsi="Cambria" w:cs="Times New Roman"/>
        </w:rPr>
        <w:lastRenderedPageBreak/>
        <w:t xml:space="preserve">you provide the </w:t>
      </w:r>
      <w:r w:rsidR="002673E8">
        <w:rPr>
          <w:rFonts w:ascii="Cambria" w:eastAsia="MS Mincho" w:hAnsi="Cambria" w:cs="Times New Roman"/>
        </w:rPr>
        <w:t>PI</w:t>
      </w:r>
      <w:r w:rsidRPr="00516944">
        <w:rPr>
          <w:rFonts w:ascii="Cambria" w:eastAsia="MS Mincho" w:hAnsi="Cambria" w:cs="Times New Roman"/>
        </w:rPr>
        <w:t xml:space="preserve"> or before the </w:t>
      </w:r>
      <w:r w:rsidR="002673E8">
        <w:rPr>
          <w:rFonts w:ascii="Cambria" w:eastAsia="MS Mincho" w:hAnsi="Cambria" w:cs="Times New Roman"/>
        </w:rPr>
        <w:t>PI</w:t>
      </w:r>
      <w:r w:rsidRPr="00516944">
        <w:rPr>
          <w:rFonts w:ascii="Cambria" w:eastAsia="MS Mincho" w:hAnsi="Cambria" w:cs="Times New Roman"/>
        </w:rPr>
        <w:t xml:space="preserve"> you have already provided is shared for such purpose. </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Default="009251F2" w:rsidP="009C68A6">
      <w:pPr>
        <w:spacing w:line="276" w:lineRule="auto"/>
        <w:rPr>
          <w:rFonts w:ascii="Cambria" w:hAnsi="Cambria"/>
          <w:b/>
        </w:rPr>
      </w:pPr>
      <w:r w:rsidRPr="00516944">
        <w:rPr>
          <w:rFonts w:ascii="Cambria" w:hAnsi="Cambria"/>
          <w:b/>
        </w:rPr>
        <w:t>Security</w:t>
      </w:r>
    </w:p>
    <w:p w:rsidR="009C68A6" w:rsidRPr="00516944" w:rsidRDefault="009C68A6" w:rsidP="009C68A6">
      <w:pPr>
        <w:spacing w:line="276" w:lineRule="auto"/>
        <w:rPr>
          <w:rFonts w:ascii="Cambria" w:hAnsi="Cambria"/>
          <w:b/>
        </w:rPr>
      </w:pPr>
    </w:p>
    <w:p w:rsidR="009251F2" w:rsidRDefault="009251F2" w:rsidP="009C68A6">
      <w:pPr>
        <w:spacing w:line="276" w:lineRule="auto"/>
        <w:rPr>
          <w:rFonts w:ascii="Cambria" w:hAnsi="Cambria" w:cstheme="minorHAnsi"/>
          <w:snapToGrid w:val="0"/>
        </w:rPr>
      </w:pPr>
      <w:r w:rsidRPr="00516944">
        <w:rPr>
          <w:rFonts w:ascii="Cambria" w:hAnsi="Cambria" w:cstheme="minorHAnsi"/>
          <w:snapToGrid w:val="0"/>
        </w:rPr>
        <w:t xml:space="preserve">The security of your </w:t>
      </w:r>
      <w:r w:rsidR="002673E8">
        <w:rPr>
          <w:rFonts w:ascii="Cambria" w:hAnsi="Cambria" w:cstheme="minorHAnsi"/>
          <w:snapToGrid w:val="0"/>
        </w:rPr>
        <w:t>PI</w:t>
      </w:r>
      <w:r w:rsidR="00A230D0">
        <w:rPr>
          <w:rFonts w:ascii="Cambria" w:hAnsi="Cambria" w:cstheme="minorHAnsi"/>
          <w:snapToGrid w:val="0"/>
        </w:rPr>
        <w:t xml:space="preserve"> and PII</w:t>
      </w:r>
      <w:r w:rsidRPr="00516944">
        <w:rPr>
          <w:rFonts w:ascii="Cambria" w:hAnsi="Cambria" w:cstheme="minorHAnsi"/>
          <w:snapToGrid w:val="0"/>
        </w:rPr>
        <w:t xml:space="preserve"> is important to us.</w:t>
      </w:r>
      <w:r w:rsidR="00516944">
        <w:rPr>
          <w:rFonts w:ascii="Cambria" w:hAnsi="Cambria" w:cstheme="minorHAnsi"/>
          <w:snapToGrid w:val="0"/>
        </w:rPr>
        <w:t xml:space="preserve"> </w:t>
      </w:r>
      <w:r w:rsidRPr="00516944">
        <w:rPr>
          <w:rFonts w:ascii="Cambria" w:hAnsi="Cambria" w:cstheme="minorHAnsi"/>
          <w:snapToGrid w:val="0"/>
        </w:rPr>
        <w:t xml:space="preserve">We maintain reasonable physical, technical, and administrative security measures to protect and limit access to your </w:t>
      </w:r>
      <w:r w:rsidR="000176CE">
        <w:rPr>
          <w:rFonts w:ascii="Cambria" w:hAnsi="Cambria" w:cstheme="minorHAnsi"/>
          <w:snapToGrid w:val="0"/>
        </w:rPr>
        <w:t xml:space="preserve">PI and </w:t>
      </w:r>
      <w:r w:rsidR="002673E8">
        <w:rPr>
          <w:rFonts w:ascii="Cambria" w:hAnsi="Cambria" w:cstheme="minorHAnsi"/>
          <w:snapToGrid w:val="0"/>
        </w:rPr>
        <w:t>PI</w:t>
      </w:r>
      <w:r w:rsidR="00A230D0">
        <w:rPr>
          <w:rFonts w:ascii="Cambria" w:hAnsi="Cambria" w:cstheme="minorHAnsi"/>
          <w:snapToGrid w:val="0"/>
        </w:rPr>
        <w:t>I</w:t>
      </w:r>
      <w:r w:rsidRPr="00516944">
        <w:rPr>
          <w:rFonts w:ascii="Cambria" w:hAnsi="Cambria" w:cstheme="minorHAnsi"/>
          <w:snapToGrid w:val="0"/>
        </w:rPr>
        <w:t>.</w:t>
      </w:r>
      <w:r w:rsidR="00516944">
        <w:rPr>
          <w:rFonts w:ascii="Cambria" w:hAnsi="Cambria" w:cstheme="minorHAnsi"/>
          <w:snapToGrid w:val="0"/>
        </w:rPr>
        <w:t xml:space="preserve"> </w:t>
      </w:r>
      <w:r w:rsidRPr="00516944">
        <w:rPr>
          <w:rFonts w:ascii="Cambria" w:hAnsi="Cambria" w:cstheme="minorHAnsi"/>
          <w:snapToGrid w:val="0"/>
        </w:rPr>
        <w:t>No method of transmission over the Internet or electronic storage technology is 100% secure.</w:t>
      </w:r>
      <w:r w:rsidR="00516944">
        <w:rPr>
          <w:rFonts w:ascii="Cambria" w:hAnsi="Cambria" w:cstheme="minorHAnsi"/>
          <w:snapToGrid w:val="0"/>
        </w:rPr>
        <w:t xml:space="preserve"> </w:t>
      </w:r>
      <w:r w:rsidRPr="00516944">
        <w:rPr>
          <w:rFonts w:ascii="Cambria" w:hAnsi="Cambria" w:cstheme="minorHAnsi"/>
          <w:snapToGrid w:val="0"/>
        </w:rPr>
        <w:t xml:space="preserve">Therefore, while we strive to use commercially acceptable means to protect your </w:t>
      </w:r>
      <w:r w:rsidR="000176CE">
        <w:rPr>
          <w:rFonts w:ascii="Cambria" w:hAnsi="Cambria" w:cstheme="minorHAnsi"/>
          <w:snapToGrid w:val="0"/>
        </w:rPr>
        <w:t xml:space="preserve">PI and </w:t>
      </w:r>
      <w:r w:rsidR="002673E8">
        <w:rPr>
          <w:rFonts w:ascii="Cambria" w:hAnsi="Cambria" w:cstheme="minorHAnsi"/>
          <w:snapToGrid w:val="0"/>
        </w:rPr>
        <w:t>P</w:t>
      </w:r>
      <w:r w:rsidR="00A230D0">
        <w:rPr>
          <w:rFonts w:ascii="Cambria" w:hAnsi="Cambria" w:cstheme="minorHAnsi"/>
          <w:snapToGrid w:val="0"/>
        </w:rPr>
        <w:t>I</w:t>
      </w:r>
      <w:r w:rsidR="002673E8">
        <w:rPr>
          <w:rFonts w:ascii="Cambria" w:hAnsi="Cambria" w:cstheme="minorHAnsi"/>
          <w:snapToGrid w:val="0"/>
        </w:rPr>
        <w:t>I</w:t>
      </w:r>
      <w:r w:rsidRPr="00516944">
        <w:rPr>
          <w:rFonts w:ascii="Cambria" w:hAnsi="Cambria" w:cstheme="minorHAnsi"/>
          <w:snapToGrid w:val="0"/>
        </w:rPr>
        <w:t xml:space="preserve">, we cannot guarantee its absolute security. </w:t>
      </w:r>
    </w:p>
    <w:p w:rsidR="009C68A6" w:rsidRPr="00516944" w:rsidRDefault="009C68A6" w:rsidP="009C68A6">
      <w:pPr>
        <w:spacing w:line="276" w:lineRule="auto"/>
        <w:rPr>
          <w:rFonts w:ascii="Cambria" w:hAnsi="Cambria" w:cstheme="minorHAnsi"/>
          <w:snapToGrid w:val="0"/>
        </w:rPr>
      </w:pPr>
    </w:p>
    <w:p w:rsidR="009251F2" w:rsidRPr="00516944" w:rsidRDefault="009251F2" w:rsidP="009C68A6">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 xml:space="preserve">You should exercise discretion in what information you send to us by email. We cannot guarantee that email sent over the Internet is secure and will not be intercepted by others before it reaches us. We are not responsible for the security of information contained in emails sent over the Internet. </w:t>
      </w:r>
    </w:p>
    <w:p w:rsidR="009251F2" w:rsidRPr="00516944" w:rsidRDefault="009251F2" w:rsidP="009C68A6">
      <w:pPr>
        <w:shd w:val="clear" w:color="auto" w:fill="FFFFFF"/>
        <w:spacing w:line="276" w:lineRule="auto"/>
        <w:contextualSpacing/>
        <w:rPr>
          <w:rFonts w:ascii="Cambria" w:eastAsia="MS Mincho" w:hAnsi="Cambria" w:cs="Times New Roman"/>
        </w:rPr>
      </w:pPr>
    </w:p>
    <w:p w:rsidR="009251F2" w:rsidRPr="00516944" w:rsidRDefault="009251F2" w:rsidP="009C68A6">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 xml:space="preserve">We will use reasonable efforts to maintain secure connections with you and limit access to databases containing your </w:t>
      </w:r>
      <w:r w:rsidR="000176CE">
        <w:rPr>
          <w:rFonts w:ascii="Cambria" w:eastAsia="MS Mincho" w:hAnsi="Cambria" w:cs="Times New Roman"/>
        </w:rPr>
        <w:t xml:space="preserve">PI and </w:t>
      </w:r>
      <w:r w:rsidR="002673E8">
        <w:rPr>
          <w:rFonts w:ascii="Cambria" w:eastAsia="MS Mincho" w:hAnsi="Cambria" w:cs="Times New Roman"/>
        </w:rPr>
        <w:t>P</w:t>
      </w:r>
      <w:r w:rsidR="00A230D0">
        <w:rPr>
          <w:rFonts w:ascii="Cambria" w:eastAsia="MS Mincho" w:hAnsi="Cambria" w:cs="Times New Roman"/>
        </w:rPr>
        <w:t>I</w:t>
      </w:r>
      <w:r w:rsidR="002673E8">
        <w:rPr>
          <w:rFonts w:ascii="Cambria" w:eastAsia="MS Mincho" w:hAnsi="Cambria" w:cs="Times New Roman"/>
        </w:rPr>
        <w:t>I</w:t>
      </w:r>
      <w:r w:rsidRPr="00516944">
        <w:rPr>
          <w:rFonts w:ascii="Cambria" w:eastAsia="MS Mincho" w:hAnsi="Cambria" w:cs="Times New Roman"/>
        </w:rPr>
        <w:t xml:space="preserve"> to authorized parties, including our own employees, whose access to your information is on a need-to-know basis.</w:t>
      </w:r>
    </w:p>
    <w:p w:rsidR="009251F2" w:rsidRPr="00516944" w:rsidRDefault="009251F2" w:rsidP="009C68A6">
      <w:pPr>
        <w:shd w:val="clear" w:color="auto" w:fill="FFFFFF"/>
        <w:spacing w:line="276" w:lineRule="auto"/>
        <w:contextualSpacing/>
        <w:rPr>
          <w:rFonts w:ascii="Cambria" w:eastAsia="MS Mincho" w:hAnsi="Cambria" w:cs="Times New Roman"/>
        </w:rPr>
      </w:pPr>
    </w:p>
    <w:p w:rsidR="009251F2" w:rsidRDefault="009251F2" w:rsidP="009C68A6">
      <w:pPr>
        <w:spacing w:line="276" w:lineRule="auto"/>
        <w:rPr>
          <w:rFonts w:ascii="Cambria" w:hAnsi="Cambria"/>
          <w:b/>
        </w:rPr>
      </w:pPr>
      <w:r w:rsidRPr="00516944">
        <w:rPr>
          <w:rFonts w:ascii="Cambria" w:hAnsi="Cambria"/>
          <w:b/>
        </w:rPr>
        <w:t>Applicable Law</w:t>
      </w:r>
    </w:p>
    <w:p w:rsidR="009C68A6" w:rsidRPr="00516944" w:rsidRDefault="009C68A6" w:rsidP="009C68A6">
      <w:pPr>
        <w:spacing w:line="276" w:lineRule="auto"/>
        <w:rPr>
          <w:rFonts w:ascii="Cambria" w:hAnsi="Cambria"/>
          <w:b/>
        </w:rPr>
      </w:pPr>
    </w:p>
    <w:p w:rsidR="009251F2" w:rsidRDefault="009251F2" w:rsidP="009C68A6">
      <w:pPr>
        <w:spacing w:line="276" w:lineRule="auto"/>
        <w:contextualSpacing/>
        <w:rPr>
          <w:rFonts w:ascii="Cambria" w:eastAsia="MS Mincho" w:hAnsi="Cambria" w:cs="Times New Roman"/>
        </w:rPr>
      </w:pPr>
      <w:r w:rsidRPr="00516944">
        <w:rPr>
          <w:rFonts w:ascii="Cambria" w:hAnsi="Cambria"/>
        </w:rPr>
        <w:t xml:space="preserve">This is a United States-based Site that is subject to U.S. law. If you are accessing </w:t>
      </w:r>
      <w:r w:rsidR="00E45770">
        <w:rPr>
          <w:rFonts w:ascii="Cambria" w:hAnsi="Cambria"/>
        </w:rPr>
        <w:t>our</w:t>
      </w:r>
      <w:r w:rsidR="00E45770" w:rsidRPr="00516944">
        <w:rPr>
          <w:rFonts w:ascii="Cambria" w:hAnsi="Cambria"/>
        </w:rPr>
        <w:t xml:space="preserve"> </w:t>
      </w:r>
      <w:r w:rsidRPr="00516944">
        <w:rPr>
          <w:rFonts w:ascii="Cambria" w:hAnsi="Cambria"/>
        </w:rPr>
        <w:t xml:space="preserve">Site from a location outside the U.S., you hereby agree that your use of </w:t>
      </w:r>
      <w:r w:rsidR="00E45770">
        <w:rPr>
          <w:rFonts w:ascii="Cambria" w:hAnsi="Cambria"/>
        </w:rPr>
        <w:t>our</w:t>
      </w:r>
      <w:r w:rsidR="00E45770" w:rsidRPr="00516944">
        <w:rPr>
          <w:rFonts w:ascii="Cambria" w:hAnsi="Cambria"/>
        </w:rPr>
        <w:t xml:space="preserve"> </w:t>
      </w:r>
      <w:r w:rsidRPr="00516944">
        <w:rPr>
          <w:rFonts w:ascii="Cambria" w:hAnsi="Cambria"/>
        </w:rPr>
        <w:t xml:space="preserve">Site and our collection and use of your </w:t>
      </w:r>
      <w:r w:rsidR="002673E8">
        <w:rPr>
          <w:rFonts w:ascii="Cambria" w:hAnsi="Cambria"/>
        </w:rPr>
        <w:t>PI</w:t>
      </w:r>
      <w:r w:rsidRPr="00516944">
        <w:rPr>
          <w:rFonts w:ascii="Cambria" w:hAnsi="Cambria"/>
        </w:rPr>
        <w:t xml:space="preserve"> </w:t>
      </w:r>
      <w:r w:rsidR="000176CE">
        <w:rPr>
          <w:rFonts w:ascii="Cambria" w:hAnsi="Cambria"/>
        </w:rPr>
        <w:t>and PII are</w:t>
      </w:r>
      <w:r w:rsidRPr="00516944">
        <w:rPr>
          <w:rFonts w:ascii="Cambria" w:hAnsi="Cambria"/>
        </w:rPr>
        <w:t xml:space="preserve"> subject to this Privacy Policy. </w:t>
      </w:r>
      <w:r w:rsidRPr="00516944">
        <w:rPr>
          <w:rFonts w:ascii="Cambria" w:eastAsia="MS Mincho" w:hAnsi="Cambria" w:cs="Times New Roman"/>
        </w:rPr>
        <w:t xml:space="preserve">When you submit </w:t>
      </w:r>
      <w:r w:rsidR="002673E8">
        <w:rPr>
          <w:rFonts w:ascii="Cambria" w:eastAsia="MS Mincho" w:hAnsi="Cambria" w:cs="Times New Roman"/>
        </w:rPr>
        <w:t>PI</w:t>
      </w:r>
      <w:r w:rsidRPr="00516944">
        <w:rPr>
          <w:rFonts w:ascii="Cambria" w:eastAsia="MS Mincho" w:hAnsi="Cambria" w:cs="Times New Roman"/>
        </w:rPr>
        <w:t xml:space="preserve"> </w:t>
      </w:r>
      <w:r w:rsidR="000176CE">
        <w:rPr>
          <w:rFonts w:ascii="Cambria" w:eastAsia="MS Mincho" w:hAnsi="Cambria" w:cs="Times New Roman"/>
        </w:rPr>
        <w:t xml:space="preserve">or PII </w:t>
      </w:r>
      <w:r w:rsidRPr="00516944">
        <w:rPr>
          <w:rFonts w:ascii="Cambria" w:eastAsia="MS Mincho" w:hAnsi="Cambria" w:cs="Times New Roman"/>
        </w:rPr>
        <w:t>to us, you are agreeing to permit us and our subsidiaries and affiliates to access, store, and use the information wherever in the world we and our subsidiaries and affiliates do business, both inside and outside the United States</w:t>
      </w:r>
      <w:r w:rsidR="009C68A6" w:rsidRPr="00516944">
        <w:rPr>
          <w:rFonts w:ascii="Cambria" w:eastAsia="MS Mincho" w:hAnsi="Cambria" w:cs="Times New Roman"/>
        </w:rPr>
        <w:t>.</w:t>
      </w:r>
    </w:p>
    <w:p w:rsidR="009C68A6" w:rsidRPr="00516944" w:rsidRDefault="009C68A6" w:rsidP="009C68A6">
      <w:pPr>
        <w:spacing w:line="276" w:lineRule="auto"/>
        <w:contextualSpacing/>
        <w:rPr>
          <w:rFonts w:ascii="Cambria" w:eastAsia="Times New Roman" w:hAnsi="Cambria" w:cs="Times New Roman"/>
          <w:b/>
        </w:rPr>
      </w:pPr>
    </w:p>
    <w:p w:rsidR="009251F2" w:rsidRPr="00516944" w:rsidRDefault="009251F2" w:rsidP="009C68A6">
      <w:pPr>
        <w:shd w:val="clear" w:color="auto" w:fill="FFFFFF"/>
        <w:spacing w:line="276" w:lineRule="auto"/>
        <w:contextualSpacing/>
        <w:rPr>
          <w:rFonts w:ascii="Cambria" w:eastAsia="Times New Roman" w:hAnsi="Cambria" w:cs="Times New Roman"/>
          <w:b/>
        </w:rPr>
      </w:pPr>
      <w:r w:rsidRPr="00516944">
        <w:rPr>
          <w:rFonts w:ascii="Cambria" w:eastAsia="Times New Roman" w:hAnsi="Cambria" w:cs="Times New Roman"/>
          <w:b/>
        </w:rPr>
        <w:t>Children</w:t>
      </w:r>
      <w:r w:rsidR="00D15191">
        <w:rPr>
          <w:rFonts w:ascii="Cambria" w:eastAsia="Times New Roman" w:hAnsi="Cambria" w:cs="Times New Roman"/>
          <w:b/>
        </w:rPr>
        <w:t>’</w:t>
      </w:r>
      <w:r w:rsidRPr="00516944">
        <w:rPr>
          <w:rFonts w:ascii="Cambria" w:eastAsia="Times New Roman" w:hAnsi="Cambria" w:cs="Times New Roman"/>
          <w:b/>
        </w:rPr>
        <w:t>s Privacy</w:t>
      </w:r>
    </w:p>
    <w:p w:rsidR="009251F2" w:rsidRPr="00516944" w:rsidRDefault="009251F2" w:rsidP="00D53CC6">
      <w:pPr>
        <w:shd w:val="clear" w:color="auto" w:fill="FFFFFF"/>
        <w:spacing w:line="276" w:lineRule="auto"/>
        <w:contextualSpacing/>
        <w:rPr>
          <w:rFonts w:ascii="Cambria" w:eastAsia="Times New Roman" w:hAnsi="Cambria" w:cs="Times New Roman"/>
          <w:b/>
        </w:rPr>
      </w:pPr>
    </w:p>
    <w:p w:rsidR="009251F2" w:rsidRPr="00516944" w:rsidRDefault="00E45770" w:rsidP="009251F2">
      <w:pPr>
        <w:shd w:val="clear" w:color="auto" w:fill="FFFFFF"/>
        <w:spacing w:after="450" w:line="276" w:lineRule="auto"/>
        <w:contextualSpacing/>
        <w:rPr>
          <w:rFonts w:ascii="Cambria" w:eastAsia="MS Mincho" w:hAnsi="Cambria" w:cs="Times New Roman"/>
        </w:rPr>
      </w:pPr>
      <w:r>
        <w:rPr>
          <w:rFonts w:ascii="Cambria" w:eastAsia="MS Mincho" w:hAnsi="Cambria" w:cs="Times New Roman"/>
        </w:rPr>
        <w:t xml:space="preserve">Our </w:t>
      </w:r>
      <w:r w:rsidR="009251F2" w:rsidRPr="00516944">
        <w:rPr>
          <w:rFonts w:ascii="Cambria" w:eastAsia="MS Mincho" w:hAnsi="Cambria" w:cs="Times New Roman"/>
        </w:rPr>
        <w:t xml:space="preserve">Site is intended to provide general information about </w:t>
      </w:r>
      <w:r w:rsidR="0031368B">
        <w:rPr>
          <w:rFonts w:ascii="Cambria" w:eastAsia="MS Mincho" w:hAnsi="Cambria" w:cs="Times New Roman"/>
        </w:rPr>
        <w:t xml:space="preserve">the </w:t>
      </w:r>
      <w:r w:rsidR="009251F2" w:rsidRPr="00516944">
        <w:rPr>
          <w:rFonts w:ascii="Cambria" w:eastAsia="MS Mincho" w:hAnsi="Cambria" w:cs="Times New Roman"/>
        </w:rPr>
        <w:t xml:space="preserve">Exelon </w:t>
      </w:r>
      <w:r w:rsidR="0031368B">
        <w:rPr>
          <w:rFonts w:ascii="Cambria" w:eastAsia="MS Mincho" w:hAnsi="Cambria" w:cs="Times New Roman"/>
        </w:rPr>
        <w:t xml:space="preserve">companies </w:t>
      </w:r>
      <w:r w:rsidR="009251F2" w:rsidRPr="00516944">
        <w:rPr>
          <w:rFonts w:ascii="Cambria" w:eastAsia="MS Mincho" w:hAnsi="Cambria" w:cs="Times New Roman"/>
        </w:rPr>
        <w:t xml:space="preserve">and </w:t>
      </w:r>
      <w:r w:rsidR="0031368B">
        <w:rPr>
          <w:rFonts w:ascii="Cambria" w:eastAsia="MS Mincho" w:hAnsi="Cambria" w:cs="Times New Roman"/>
        </w:rPr>
        <w:t>their</w:t>
      </w:r>
      <w:r w:rsidR="0001231C">
        <w:rPr>
          <w:rFonts w:ascii="Cambria" w:eastAsia="MS Mincho" w:hAnsi="Cambria" w:cs="Times New Roman"/>
        </w:rPr>
        <w:t xml:space="preserve"> Services. </w:t>
      </w:r>
      <w:r w:rsidR="009251F2" w:rsidRPr="00516944">
        <w:rPr>
          <w:rFonts w:ascii="Cambria" w:eastAsia="MS Mincho" w:hAnsi="Cambria" w:cs="Times New Roman"/>
        </w:rPr>
        <w:t xml:space="preserve">We will not knowingly collect </w:t>
      </w:r>
      <w:r w:rsidR="002673E8">
        <w:rPr>
          <w:rFonts w:ascii="Cambria" w:eastAsia="MS Mincho" w:hAnsi="Cambria" w:cs="Times New Roman"/>
        </w:rPr>
        <w:t>PI</w:t>
      </w:r>
      <w:r w:rsidR="009251F2" w:rsidRPr="00516944">
        <w:rPr>
          <w:rFonts w:ascii="Cambria" w:eastAsia="MS Mincho" w:hAnsi="Cambria" w:cs="Times New Roman"/>
        </w:rPr>
        <w:t xml:space="preserve"> from children under 13 years of age, nor will we </w:t>
      </w:r>
      <w:r w:rsidR="001B3A31">
        <w:rPr>
          <w:rFonts w:ascii="Cambria" w:eastAsia="MS Mincho" w:hAnsi="Cambria" w:cs="Times New Roman"/>
        </w:rPr>
        <w:t xml:space="preserve">knowingly </w:t>
      </w:r>
      <w:r w:rsidR="009251F2" w:rsidRPr="00516944">
        <w:rPr>
          <w:rFonts w:ascii="Cambria" w:eastAsia="MS Mincho" w:hAnsi="Cambria" w:cs="Times New Roman"/>
        </w:rPr>
        <w:t xml:space="preserve">allow children </w:t>
      </w:r>
      <w:proofErr w:type="gramStart"/>
      <w:r w:rsidR="009251F2" w:rsidRPr="00516944">
        <w:rPr>
          <w:rFonts w:ascii="Cambria" w:eastAsia="MS Mincho" w:hAnsi="Cambria" w:cs="Times New Roman"/>
        </w:rPr>
        <w:t>under</w:t>
      </w:r>
      <w:proofErr w:type="gramEnd"/>
      <w:r w:rsidR="009251F2" w:rsidRPr="00516944">
        <w:rPr>
          <w:rFonts w:ascii="Cambria" w:eastAsia="MS Mincho" w:hAnsi="Cambria" w:cs="Times New Roman"/>
        </w:rPr>
        <w:t xml:space="preserve"> 13 years of ag</w:t>
      </w:r>
      <w:r w:rsidR="0001231C">
        <w:rPr>
          <w:rFonts w:ascii="Cambria" w:eastAsia="MS Mincho" w:hAnsi="Cambria" w:cs="Times New Roman"/>
        </w:rPr>
        <w:t xml:space="preserve">e to use certain features of </w:t>
      </w:r>
      <w:r>
        <w:rPr>
          <w:rFonts w:ascii="Cambria" w:eastAsia="MS Mincho" w:hAnsi="Cambria" w:cs="Times New Roman"/>
        </w:rPr>
        <w:t>our</w:t>
      </w:r>
      <w:r w:rsidR="009251F2" w:rsidRPr="00516944">
        <w:rPr>
          <w:rFonts w:ascii="Cambria" w:eastAsia="MS Mincho" w:hAnsi="Cambria" w:cs="Times New Roman"/>
        </w:rPr>
        <w:t xml:space="preserve"> Site without the consent of a child</w:t>
      </w:r>
      <w:r w:rsidR="00D15191">
        <w:rPr>
          <w:rFonts w:ascii="Cambria" w:eastAsia="MS Mincho" w:hAnsi="Cambria" w:cs="Times New Roman"/>
        </w:rPr>
        <w:t>’</w:t>
      </w:r>
      <w:r w:rsidR="009251F2" w:rsidRPr="00516944">
        <w:rPr>
          <w:rFonts w:ascii="Cambria" w:eastAsia="MS Mincho" w:hAnsi="Cambria" w:cs="Times New Roman"/>
        </w:rPr>
        <w:t xml:space="preserve">s parent or guardian. We will not knowingly disclose </w:t>
      </w:r>
      <w:r w:rsidR="002673E8">
        <w:rPr>
          <w:rFonts w:ascii="Cambria" w:eastAsia="MS Mincho" w:hAnsi="Cambria" w:cs="Times New Roman"/>
        </w:rPr>
        <w:t>PI</w:t>
      </w:r>
      <w:r w:rsidR="009251F2" w:rsidRPr="00516944">
        <w:rPr>
          <w:rFonts w:ascii="Cambria" w:eastAsia="MS Mincho" w:hAnsi="Cambria" w:cs="Times New Roman"/>
        </w:rPr>
        <w:t xml:space="preserve"> collected from children.</w:t>
      </w:r>
      <w:r w:rsidR="009251F2" w:rsidRPr="00516944">
        <w:rPr>
          <w:rFonts w:ascii="Cambria" w:hAnsi="Cambria"/>
        </w:rPr>
        <w:t xml:space="preserve"> </w:t>
      </w:r>
      <w:r w:rsidR="009251F2" w:rsidRPr="00516944">
        <w:rPr>
          <w:rFonts w:ascii="Cambria" w:eastAsia="MS Mincho" w:hAnsi="Cambria" w:cs="Times New Roman"/>
        </w:rPr>
        <w:t xml:space="preserve">If we become aware that a child under 13 years of age has provided us with </w:t>
      </w:r>
      <w:r w:rsidR="002673E8">
        <w:rPr>
          <w:rFonts w:ascii="Cambria" w:eastAsia="MS Mincho" w:hAnsi="Cambria" w:cs="Times New Roman"/>
        </w:rPr>
        <w:t>PI</w:t>
      </w:r>
      <w:r w:rsidR="009251F2" w:rsidRPr="00516944">
        <w:rPr>
          <w:rFonts w:ascii="Cambria" w:eastAsia="MS Mincho" w:hAnsi="Cambria" w:cs="Times New Roman"/>
        </w:rPr>
        <w:t xml:space="preserve">, we take immediate steps to delete such </w:t>
      </w:r>
      <w:r w:rsidR="002673E8">
        <w:rPr>
          <w:rFonts w:ascii="Cambria" w:eastAsia="MS Mincho" w:hAnsi="Cambria" w:cs="Times New Roman"/>
        </w:rPr>
        <w:t>PI</w:t>
      </w:r>
      <w:r w:rsidR="009251F2" w:rsidRPr="00516944">
        <w:rPr>
          <w:rFonts w:ascii="Cambria" w:eastAsia="MS Mincho" w:hAnsi="Cambria" w:cs="Times New Roman"/>
        </w:rPr>
        <w:t>.</w:t>
      </w:r>
    </w:p>
    <w:p w:rsidR="009251F2" w:rsidRPr="00516944" w:rsidRDefault="009251F2" w:rsidP="009251F2">
      <w:pPr>
        <w:shd w:val="clear" w:color="auto" w:fill="FFFFFF"/>
        <w:spacing w:after="450" w:line="276" w:lineRule="auto"/>
        <w:contextualSpacing/>
        <w:rPr>
          <w:rFonts w:ascii="Cambria" w:eastAsia="MS Mincho" w:hAnsi="Cambria" w:cs="Times New Roman"/>
        </w:rPr>
      </w:pPr>
    </w:p>
    <w:p w:rsidR="009251F2" w:rsidRPr="00516944" w:rsidRDefault="009251F2" w:rsidP="002D7CEC">
      <w:pPr>
        <w:keepNext/>
        <w:shd w:val="clear" w:color="auto" w:fill="FFFFFF"/>
        <w:spacing w:line="276" w:lineRule="auto"/>
        <w:contextualSpacing/>
        <w:rPr>
          <w:rFonts w:ascii="Cambria" w:eastAsia="MS Mincho" w:hAnsi="Cambria" w:cs="Times New Roman"/>
          <w:b/>
        </w:rPr>
      </w:pPr>
      <w:r w:rsidRPr="00516944">
        <w:rPr>
          <w:rFonts w:ascii="Cambria" w:eastAsia="MS Mincho" w:hAnsi="Cambria" w:cs="Times New Roman"/>
          <w:b/>
        </w:rPr>
        <w:lastRenderedPageBreak/>
        <w:t>External Links</w:t>
      </w:r>
    </w:p>
    <w:p w:rsidR="0031368B" w:rsidRDefault="0031368B" w:rsidP="002D7CEC">
      <w:pPr>
        <w:keepNext/>
        <w:shd w:val="clear" w:color="auto" w:fill="FFFFFF"/>
        <w:spacing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 xml:space="preserve">In some cases, our Site links to other websites that collect </w:t>
      </w:r>
      <w:r w:rsidR="002673E8">
        <w:rPr>
          <w:rFonts w:ascii="Cambria" w:eastAsia="MS Mincho" w:hAnsi="Cambria" w:cs="Times New Roman"/>
        </w:rPr>
        <w:t>PI</w:t>
      </w:r>
      <w:r w:rsidR="00695AE0">
        <w:rPr>
          <w:rFonts w:ascii="Cambria" w:eastAsia="MS Mincho" w:hAnsi="Cambria" w:cs="Times New Roman"/>
        </w:rPr>
        <w:t xml:space="preserve"> and PII</w:t>
      </w:r>
      <w:r w:rsidRPr="00516944">
        <w:rPr>
          <w:rFonts w:ascii="Cambria" w:eastAsia="MS Mincho" w:hAnsi="Cambria" w:cs="Times New Roman"/>
        </w:rPr>
        <w:t xml:space="preserve"> by and for other parties. In these cases, the </w:t>
      </w:r>
      <w:r w:rsidR="002673E8">
        <w:rPr>
          <w:rFonts w:ascii="Cambria" w:eastAsia="MS Mincho" w:hAnsi="Cambria" w:cs="Times New Roman"/>
        </w:rPr>
        <w:t>PI</w:t>
      </w:r>
      <w:r w:rsidRPr="00516944">
        <w:rPr>
          <w:rFonts w:ascii="Cambria" w:eastAsia="MS Mincho" w:hAnsi="Cambria" w:cs="Times New Roman"/>
        </w:rPr>
        <w:t xml:space="preserve"> </w:t>
      </w:r>
      <w:r w:rsidR="00695AE0">
        <w:rPr>
          <w:rFonts w:ascii="Cambria" w:eastAsia="MS Mincho" w:hAnsi="Cambria" w:cs="Times New Roman"/>
        </w:rPr>
        <w:t xml:space="preserve">and PII </w:t>
      </w:r>
      <w:r w:rsidRPr="00516944">
        <w:rPr>
          <w:rFonts w:ascii="Cambria" w:eastAsia="MS Mincho" w:hAnsi="Cambria" w:cs="Times New Roman"/>
        </w:rPr>
        <w:t xml:space="preserve">you provide on those websites </w:t>
      </w:r>
      <w:proofErr w:type="gramStart"/>
      <w:r w:rsidRPr="00516944">
        <w:rPr>
          <w:rFonts w:ascii="Cambria" w:eastAsia="MS Mincho" w:hAnsi="Cambria" w:cs="Times New Roman"/>
        </w:rPr>
        <w:t>is</w:t>
      </w:r>
      <w:proofErr w:type="gramEnd"/>
      <w:r w:rsidRPr="00516944">
        <w:rPr>
          <w:rFonts w:ascii="Cambria" w:eastAsia="MS Mincho" w:hAnsi="Cambria" w:cs="Times New Roman"/>
        </w:rPr>
        <w:t xml:space="preserve"> governed by the privacy policy of that website. We do not assume responsibility for the actions of other parties. </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contextualSpacing/>
        <w:rPr>
          <w:rFonts w:ascii="Cambria" w:eastAsia="MS Mincho" w:hAnsi="Cambria" w:cs="Times New Roman"/>
          <w:b/>
        </w:rPr>
      </w:pPr>
      <w:r w:rsidRPr="00516944">
        <w:rPr>
          <w:rFonts w:ascii="Cambria" w:eastAsia="MS Mincho" w:hAnsi="Cambria" w:cs="Times New Roman"/>
          <w:b/>
        </w:rPr>
        <w:t xml:space="preserve">Do Not Track </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E45770" w:rsidP="00E45770">
      <w:pPr>
        <w:shd w:val="clear" w:color="auto" w:fill="FFFFFF"/>
        <w:tabs>
          <w:tab w:val="left" w:pos="90"/>
        </w:tabs>
        <w:spacing w:line="276" w:lineRule="auto"/>
        <w:contextualSpacing/>
        <w:rPr>
          <w:rFonts w:ascii="Cambria" w:eastAsia="MS Mincho" w:hAnsi="Cambria" w:cs="Times New Roman"/>
        </w:rPr>
      </w:pPr>
      <w:r>
        <w:rPr>
          <w:rFonts w:ascii="Cambria" w:eastAsia="MS Mincho" w:hAnsi="Cambria" w:cs="Times New Roman"/>
        </w:rPr>
        <w:t>Our</w:t>
      </w:r>
      <w:r w:rsidRPr="00516944">
        <w:rPr>
          <w:rFonts w:ascii="Cambria" w:eastAsia="MS Mincho" w:hAnsi="Cambria" w:cs="Times New Roman"/>
        </w:rPr>
        <w:t xml:space="preserve"> </w:t>
      </w:r>
      <w:r w:rsidR="009251F2" w:rsidRPr="00516944">
        <w:rPr>
          <w:rFonts w:ascii="Cambria" w:eastAsia="MS Mincho" w:hAnsi="Cambria" w:cs="Times New Roman"/>
        </w:rPr>
        <w:t>Site is not currently configured to respond to Do Not Track signals sent by browsers.</w:t>
      </w:r>
    </w:p>
    <w:p w:rsidR="009251F2" w:rsidRPr="00516944" w:rsidRDefault="009251F2" w:rsidP="009251F2">
      <w:pPr>
        <w:shd w:val="clear" w:color="auto" w:fill="FFFFFF"/>
        <w:spacing w:line="276" w:lineRule="auto"/>
        <w:contextualSpacing/>
        <w:rPr>
          <w:rFonts w:ascii="Cambria" w:eastAsia="MS Mincho" w:hAnsi="Cambria" w:cs="Times New Roman"/>
        </w:rPr>
      </w:pPr>
    </w:p>
    <w:p w:rsidR="009251F2" w:rsidRPr="00516944" w:rsidRDefault="009251F2" w:rsidP="0031368B">
      <w:pPr>
        <w:keepNext/>
        <w:shd w:val="clear" w:color="auto" w:fill="FFFFFF"/>
        <w:spacing w:line="276" w:lineRule="auto"/>
        <w:contextualSpacing/>
        <w:rPr>
          <w:rFonts w:ascii="Cambria" w:eastAsia="Times New Roman" w:hAnsi="Cambria" w:cs="Times New Roman"/>
          <w:b/>
        </w:rPr>
      </w:pPr>
      <w:r w:rsidRPr="00516944">
        <w:rPr>
          <w:rFonts w:ascii="Cambria" w:eastAsia="Times New Roman" w:hAnsi="Cambria" w:cs="Times New Roman"/>
          <w:b/>
        </w:rPr>
        <w:t xml:space="preserve">Disclosure to </w:t>
      </w:r>
      <w:r w:rsidR="0031368B">
        <w:rPr>
          <w:rFonts w:ascii="Cambria" w:eastAsia="Times New Roman" w:hAnsi="Cambria" w:cs="Times New Roman"/>
          <w:b/>
        </w:rPr>
        <w:t>G</w:t>
      </w:r>
      <w:r w:rsidRPr="00516944">
        <w:rPr>
          <w:rFonts w:ascii="Cambria" w:eastAsia="Times New Roman" w:hAnsi="Cambria" w:cs="Times New Roman"/>
          <w:b/>
        </w:rPr>
        <w:t>overnment</w:t>
      </w:r>
    </w:p>
    <w:p w:rsidR="009251F2" w:rsidRPr="00516944" w:rsidRDefault="009251F2" w:rsidP="0031368B">
      <w:pPr>
        <w:keepNext/>
        <w:shd w:val="clear" w:color="auto" w:fill="FFFFFF"/>
        <w:spacing w:line="276" w:lineRule="auto"/>
        <w:contextualSpacing/>
        <w:rPr>
          <w:rFonts w:ascii="Cambria" w:eastAsia="Times New Roman" w:hAnsi="Cambria" w:cs="Times New Roman"/>
          <w:b/>
        </w:rPr>
      </w:pPr>
    </w:p>
    <w:p w:rsidR="009251F2" w:rsidRPr="00516944" w:rsidRDefault="009251F2" w:rsidP="009251F2">
      <w:pPr>
        <w:shd w:val="clear" w:color="auto" w:fill="FFFFFF"/>
        <w:spacing w:after="450" w:line="276" w:lineRule="auto"/>
        <w:contextualSpacing/>
        <w:rPr>
          <w:rFonts w:ascii="Cambria" w:eastAsia="MS Mincho" w:hAnsi="Cambria" w:cs="Times New Roman"/>
        </w:rPr>
      </w:pPr>
      <w:r w:rsidRPr="00516944">
        <w:rPr>
          <w:rFonts w:ascii="Cambria" w:eastAsia="MS Mincho" w:hAnsi="Cambria" w:cs="Times New Roman"/>
        </w:rPr>
        <w:t>We reserve the right to monitor and disclose, without your consent, any communications</w:t>
      </w:r>
      <w:r w:rsidR="00A230D0">
        <w:rPr>
          <w:rFonts w:ascii="Cambria" w:eastAsia="MS Mincho" w:hAnsi="Cambria" w:cs="Times New Roman"/>
        </w:rPr>
        <w:t>, PI</w:t>
      </w:r>
      <w:r w:rsidRPr="00516944">
        <w:rPr>
          <w:rFonts w:ascii="Cambria" w:eastAsia="MS Mincho" w:hAnsi="Cambria" w:cs="Times New Roman"/>
        </w:rPr>
        <w:t xml:space="preserve"> or </w:t>
      </w:r>
      <w:r w:rsidR="002673E8">
        <w:rPr>
          <w:rFonts w:ascii="Cambria" w:eastAsia="MS Mincho" w:hAnsi="Cambria" w:cs="Times New Roman"/>
        </w:rPr>
        <w:t>P</w:t>
      </w:r>
      <w:r w:rsidR="00A230D0">
        <w:rPr>
          <w:rFonts w:ascii="Cambria" w:eastAsia="MS Mincho" w:hAnsi="Cambria" w:cs="Times New Roman"/>
        </w:rPr>
        <w:t>I</w:t>
      </w:r>
      <w:r w:rsidR="002673E8">
        <w:rPr>
          <w:rFonts w:ascii="Cambria" w:eastAsia="MS Mincho" w:hAnsi="Cambria" w:cs="Times New Roman"/>
        </w:rPr>
        <w:t>I</w:t>
      </w:r>
      <w:r w:rsidRPr="00516944">
        <w:rPr>
          <w:rFonts w:ascii="Cambria" w:eastAsia="MS Mincho" w:hAnsi="Cambria" w:cs="Times New Roman"/>
        </w:rPr>
        <w:t>, whenever requested to do so by courts, government agencies, or by law enforcement authorities.</w:t>
      </w:r>
    </w:p>
    <w:p w:rsidR="009251F2" w:rsidRPr="00516944" w:rsidRDefault="009251F2" w:rsidP="009251F2">
      <w:pPr>
        <w:shd w:val="clear" w:color="auto" w:fill="FFFFFF"/>
        <w:spacing w:after="450" w:line="276" w:lineRule="auto"/>
        <w:contextualSpacing/>
        <w:rPr>
          <w:rFonts w:ascii="Cambria" w:eastAsia="MS Mincho" w:hAnsi="Cambria" w:cs="Times New Roman"/>
        </w:rPr>
      </w:pPr>
    </w:p>
    <w:p w:rsidR="009251F2" w:rsidRPr="00516944" w:rsidRDefault="009251F2" w:rsidP="009251F2">
      <w:pPr>
        <w:shd w:val="clear" w:color="auto" w:fill="FFFFFF"/>
        <w:spacing w:after="450" w:line="276" w:lineRule="auto"/>
        <w:contextualSpacing/>
        <w:rPr>
          <w:rFonts w:ascii="Cambria" w:eastAsia="MS Mincho" w:hAnsi="Cambria" w:cs="Times New Roman"/>
          <w:b/>
        </w:rPr>
      </w:pPr>
      <w:r w:rsidRPr="00516944">
        <w:rPr>
          <w:rFonts w:ascii="Cambria" w:eastAsia="MS Mincho" w:hAnsi="Cambria" w:cs="Times New Roman"/>
          <w:b/>
        </w:rPr>
        <w:t>Contact Us</w:t>
      </w:r>
    </w:p>
    <w:p w:rsidR="009251F2" w:rsidRPr="00516944" w:rsidRDefault="009251F2" w:rsidP="009251F2">
      <w:pPr>
        <w:shd w:val="clear" w:color="auto" w:fill="FFFFFF"/>
        <w:spacing w:after="450" w:line="276" w:lineRule="auto"/>
        <w:contextualSpacing/>
        <w:rPr>
          <w:rFonts w:ascii="Cambria" w:eastAsia="MS Mincho" w:hAnsi="Cambria" w:cs="Times New Roman"/>
        </w:rPr>
      </w:pPr>
    </w:p>
    <w:p w:rsidR="009251F2" w:rsidRPr="00516944" w:rsidRDefault="009251F2" w:rsidP="009251F2">
      <w:pPr>
        <w:shd w:val="clear" w:color="auto" w:fill="FFFFFF"/>
        <w:spacing w:line="276" w:lineRule="auto"/>
        <w:contextualSpacing/>
        <w:rPr>
          <w:rFonts w:ascii="Cambria" w:eastAsia="MS Mincho" w:hAnsi="Cambria" w:cs="Times New Roman"/>
        </w:rPr>
      </w:pPr>
      <w:r w:rsidRPr="00516944">
        <w:rPr>
          <w:rFonts w:ascii="Cambria" w:eastAsia="MS Mincho" w:hAnsi="Cambria" w:cs="Times New Roman"/>
        </w:rPr>
        <w:t xml:space="preserve">We will use reasonable efforts to address concerns you may have about </w:t>
      </w:r>
      <w:r w:rsidR="0031368B">
        <w:rPr>
          <w:rFonts w:ascii="Cambria" w:eastAsia="MS Mincho" w:hAnsi="Cambria" w:cs="Times New Roman"/>
        </w:rPr>
        <w:t xml:space="preserve">this Privacy Policy or </w:t>
      </w:r>
      <w:r w:rsidRPr="00516944">
        <w:rPr>
          <w:rFonts w:ascii="Cambria" w:eastAsia="MS Mincho" w:hAnsi="Cambria" w:cs="Times New Roman"/>
        </w:rPr>
        <w:t xml:space="preserve">your </w:t>
      </w:r>
      <w:r w:rsidR="002673E8">
        <w:rPr>
          <w:rFonts w:ascii="Cambria" w:eastAsia="MS Mincho" w:hAnsi="Cambria" w:cs="Times New Roman"/>
        </w:rPr>
        <w:t>PI</w:t>
      </w:r>
      <w:r w:rsidR="00695AE0">
        <w:rPr>
          <w:rFonts w:ascii="Cambria" w:eastAsia="MS Mincho" w:hAnsi="Cambria" w:cs="Times New Roman"/>
        </w:rPr>
        <w:t xml:space="preserve"> and PII</w:t>
      </w:r>
      <w:r w:rsidRPr="00516944">
        <w:rPr>
          <w:rFonts w:ascii="Cambria" w:eastAsia="MS Mincho" w:hAnsi="Cambria" w:cs="Times New Roman"/>
        </w:rPr>
        <w:t xml:space="preserve">. You may contact us by using the </w:t>
      </w:r>
      <w:r w:rsidR="00D15191">
        <w:rPr>
          <w:rFonts w:ascii="Cambria" w:eastAsia="MS Mincho" w:hAnsi="Cambria" w:cs="Times New Roman"/>
        </w:rPr>
        <w:t>“</w:t>
      </w:r>
      <w:r w:rsidRPr="00516944">
        <w:rPr>
          <w:rFonts w:ascii="Cambria" w:eastAsia="MS Mincho" w:hAnsi="Cambria" w:cs="Times New Roman"/>
        </w:rPr>
        <w:t>Contact Us</w:t>
      </w:r>
      <w:r w:rsidR="00D15191">
        <w:rPr>
          <w:rFonts w:ascii="Cambria" w:eastAsia="MS Mincho" w:hAnsi="Cambria" w:cs="Times New Roman"/>
        </w:rPr>
        <w:t>”</w:t>
      </w:r>
      <w:r w:rsidR="0001231C">
        <w:rPr>
          <w:rFonts w:ascii="Cambria" w:eastAsia="MS Mincho" w:hAnsi="Cambria" w:cs="Times New Roman"/>
        </w:rPr>
        <w:t xml:space="preserve"> area of </w:t>
      </w:r>
      <w:r w:rsidR="00E45770">
        <w:rPr>
          <w:rFonts w:ascii="Cambria" w:eastAsia="MS Mincho" w:hAnsi="Cambria" w:cs="Times New Roman"/>
        </w:rPr>
        <w:t>our</w:t>
      </w:r>
      <w:r w:rsidR="00E45770" w:rsidRPr="00516944">
        <w:rPr>
          <w:rFonts w:ascii="Cambria" w:eastAsia="MS Mincho" w:hAnsi="Cambria" w:cs="Times New Roman"/>
        </w:rPr>
        <w:t xml:space="preserve"> </w:t>
      </w:r>
      <w:r w:rsidRPr="00516944">
        <w:rPr>
          <w:rFonts w:ascii="Cambria" w:eastAsia="MS Mincho" w:hAnsi="Cambria" w:cs="Times New Roman"/>
        </w:rPr>
        <w:t>Site</w:t>
      </w:r>
      <w:r w:rsidR="00186D08" w:rsidRPr="00516944">
        <w:rPr>
          <w:rFonts w:ascii="Cambria" w:eastAsia="MS Mincho" w:hAnsi="Cambria" w:cs="Times New Roman"/>
        </w:rPr>
        <w:t xml:space="preserve"> or sending an email to </w:t>
      </w:r>
      <w:hyperlink r:id="rId12" w:history="1">
        <w:r w:rsidR="00186D08" w:rsidRPr="00516944">
          <w:rPr>
            <w:rStyle w:val="Hyperlink"/>
            <w:rFonts w:ascii="Cambria" w:eastAsia="MS Mincho" w:hAnsi="Cambria" w:cs="Times New Roman"/>
          </w:rPr>
          <w:t>WebAgent@exeloncorp.com</w:t>
        </w:r>
      </w:hyperlink>
      <w:r w:rsidRPr="00516944">
        <w:rPr>
          <w:rFonts w:ascii="Cambria" w:eastAsia="MS Mincho" w:hAnsi="Cambria" w:cs="Times New Roman"/>
        </w:rPr>
        <w:t>.</w:t>
      </w:r>
      <w:r w:rsidR="00186D08" w:rsidRPr="00516944">
        <w:rPr>
          <w:rFonts w:ascii="Cambria" w:eastAsia="MS Mincho" w:hAnsi="Cambria" w:cs="Times New Roman"/>
        </w:rPr>
        <w:t xml:space="preserve"> </w:t>
      </w:r>
    </w:p>
    <w:sectPr w:rsidR="009251F2" w:rsidRPr="00516944" w:rsidSect="007A256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DD" w:rsidRDefault="005045DD" w:rsidP="007A2563">
      <w:r>
        <w:separator/>
      </w:r>
    </w:p>
  </w:endnote>
  <w:endnote w:type="continuationSeparator" w:id="0">
    <w:p w:rsidR="005045DD" w:rsidRDefault="005045DD"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EC" w:rsidRDefault="00686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63" w:rsidRDefault="007A2563" w:rsidP="0039581D">
    <w:pPr>
      <w:pStyle w:val="Footer"/>
      <w:jc w:val="center"/>
    </w:pPr>
    <w:r>
      <w:rPr>
        <w:rStyle w:val="PageNumber"/>
      </w:rPr>
      <w:fldChar w:fldCharType="begin"/>
    </w:r>
    <w:r>
      <w:rPr>
        <w:rStyle w:val="PageNumber"/>
      </w:rPr>
      <w:instrText xml:space="preserve"> PAGE </w:instrText>
    </w:r>
    <w:r>
      <w:rPr>
        <w:rStyle w:val="PageNumber"/>
      </w:rPr>
      <w:fldChar w:fldCharType="separate"/>
    </w:r>
    <w:r w:rsidR="00CE0FEB">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63" w:rsidRDefault="00447CEB">
    <w:pPr>
      <w:pStyle w:val="Footer"/>
    </w:pPr>
    <w:r w:rsidRPr="00447CEB">
      <w:rPr>
        <w:rStyle w:val="DocID"/>
      </w:rPr>
      <w:t>DMEAST #29926719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DD" w:rsidRDefault="005045DD" w:rsidP="007A2563">
      <w:r>
        <w:separator/>
      </w:r>
    </w:p>
  </w:footnote>
  <w:footnote w:type="continuationSeparator" w:id="0">
    <w:p w:rsidR="005045DD" w:rsidRDefault="005045DD" w:rsidP="007A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EC" w:rsidRDefault="00686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EC" w:rsidRDefault="006864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EC" w:rsidRDefault="00686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0D9A2"/>
    <w:lvl w:ilvl="0">
      <w:start w:val="1"/>
      <w:numFmt w:val="decimal"/>
      <w:lvlText w:val="%1."/>
      <w:lvlJc w:val="left"/>
      <w:pPr>
        <w:tabs>
          <w:tab w:val="num" w:pos="1800"/>
        </w:tabs>
        <w:ind w:left="1800" w:hanging="360"/>
      </w:pPr>
    </w:lvl>
  </w:abstractNum>
  <w:abstractNum w:abstractNumId="1">
    <w:nsid w:val="FFFFFF7D"/>
    <w:multiLevelType w:val="singleLevel"/>
    <w:tmpl w:val="12024F9A"/>
    <w:lvl w:ilvl="0">
      <w:start w:val="1"/>
      <w:numFmt w:val="decimal"/>
      <w:lvlText w:val="%1."/>
      <w:lvlJc w:val="left"/>
      <w:pPr>
        <w:tabs>
          <w:tab w:val="num" w:pos="1440"/>
        </w:tabs>
        <w:ind w:left="1440" w:hanging="360"/>
      </w:pPr>
    </w:lvl>
  </w:abstractNum>
  <w:abstractNum w:abstractNumId="2">
    <w:nsid w:val="FFFFFF7E"/>
    <w:multiLevelType w:val="singleLevel"/>
    <w:tmpl w:val="6708FC06"/>
    <w:lvl w:ilvl="0">
      <w:start w:val="1"/>
      <w:numFmt w:val="decimal"/>
      <w:lvlText w:val="%1."/>
      <w:lvlJc w:val="left"/>
      <w:pPr>
        <w:tabs>
          <w:tab w:val="num" w:pos="1080"/>
        </w:tabs>
        <w:ind w:left="1080" w:hanging="360"/>
      </w:pPr>
    </w:lvl>
  </w:abstractNum>
  <w:abstractNum w:abstractNumId="3">
    <w:nsid w:val="FFFFFF7F"/>
    <w:multiLevelType w:val="singleLevel"/>
    <w:tmpl w:val="7C22C56E"/>
    <w:lvl w:ilvl="0">
      <w:start w:val="1"/>
      <w:numFmt w:val="decimal"/>
      <w:lvlText w:val="%1."/>
      <w:lvlJc w:val="left"/>
      <w:pPr>
        <w:tabs>
          <w:tab w:val="num" w:pos="720"/>
        </w:tabs>
        <w:ind w:left="720" w:hanging="360"/>
      </w:pPr>
    </w:lvl>
  </w:abstractNum>
  <w:abstractNum w:abstractNumId="4">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7680C4"/>
    <w:lvl w:ilvl="0">
      <w:start w:val="1"/>
      <w:numFmt w:val="decimal"/>
      <w:lvlText w:val="%1."/>
      <w:lvlJc w:val="left"/>
      <w:pPr>
        <w:tabs>
          <w:tab w:val="num" w:pos="360"/>
        </w:tabs>
        <w:ind w:left="360" w:hanging="360"/>
      </w:pPr>
    </w:lvl>
  </w:abstractNum>
  <w:abstractNum w:abstractNumId="9">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2">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ED"/>
    <w:rsid w:val="0001231C"/>
    <w:rsid w:val="00013358"/>
    <w:rsid w:val="000176CE"/>
    <w:rsid w:val="00030C2D"/>
    <w:rsid w:val="00050AE8"/>
    <w:rsid w:val="000572A3"/>
    <w:rsid w:val="00061360"/>
    <w:rsid w:val="00081636"/>
    <w:rsid w:val="000956F5"/>
    <w:rsid w:val="000D2B63"/>
    <w:rsid w:val="000D364D"/>
    <w:rsid w:val="00141CDA"/>
    <w:rsid w:val="001456EC"/>
    <w:rsid w:val="001635A3"/>
    <w:rsid w:val="00186D08"/>
    <w:rsid w:val="0019221C"/>
    <w:rsid w:val="001B3A31"/>
    <w:rsid w:val="002021F8"/>
    <w:rsid w:val="002225F4"/>
    <w:rsid w:val="00232DED"/>
    <w:rsid w:val="0025541F"/>
    <w:rsid w:val="00267258"/>
    <w:rsid w:val="002673E8"/>
    <w:rsid w:val="002751B9"/>
    <w:rsid w:val="002B2B2C"/>
    <w:rsid w:val="002D2B04"/>
    <w:rsid w:val="002D7CEC"/>
    <w:rsid w:val="002F4A57"/>
    <w:rsid w:val="00302787"/>
    <w:rsid w:val="003101ED"/>
    <w:rsid w:val="0031368B"/>
    <w:rsid w:val="00317367"/>
    <w:rsid w:val="00333A07"/>
    <w:rsid w:val="00335E62"/>
    <w:rsid w:val="0035673A"/>
    <w:rsid w:val="00356D09"/>
    <w:rsid w:val="00385D36"/>
    <w:rsid w:val="0039581D"/>
    <w:rsid w:val="003B4F3F"/>
    <w:rsid w:val="003D17DB"/>
    <w:rsid w:val="003D5C29"/>
    <w:rsid w:val="00413472"/>
    <w:rsid w:val="00447CEB"/>
    <w:rsid w:val="00466590"/>
    <w:rsid w:val="00470B1C"/>
    <w:rsid w:val="004712EC"/>
    <w:rsid w:val="00482EBF"/>
    <w:rsid w:val="00496973"/>
    <w:rsid w:val="004C1E09"/>
    <w:rsid w:val="004E2861"/>
    <w:rsid w:val="004F4ABD"/>
    <w:rsid w:val="004F779A"/>
    <w:rsid w:val="005045DD"/>
    <w:rsid w:val="00516944"/>
    <w:rsid w:val="00520AB1"/>
    <w:rsid w:val="005418F3"/>
    <w:rsid w:val="00541A77"/>
    <w:rsid w:val="005460E1"/>
    <w:rsid w:val="0055521D"/>
    <w:rsid w:val="005915DC"/>
    <w:rsid w:val="005C5985"/>
    <w:rsid w:val="00604EB3"/>
    <w:rsid w:val="00621845"/>
    <w:rsid w:val="00626C6D"/>
    <w:rsid w:val="006335C2"/>
    <w:rsid w:val="00660594"/>
    <w:rsid w:val="006635D5"/>
    <w:rsid w:val="00665788"/>
    <w:rsid w:val="006864EC"/>
    <w:rsid w:val="00695AE0"/>
    <w:rsid w:val="006C760D"/>
    <w:rsid w:val="00707F7C"/>
    <w:rsid w:val="0072351A"/>
    <w:rsid w:val="0073401F"/>
    <w:rsid w:val="00774123"/>
    <w:rsid w:val="00792FC2"/>
    <w:rsid w:val="007A2563"/>
    <w:rsid w:val="007B64D4"/>
    <w:rsid w:val="007B79ED"/>
    <w:rsid w:val="007F1F3C"/>
    <w:rsid w:val="008156AD"/>
    <w:rsid w:val="008975A5"/>
    <w:rsid w:val="008B0777"/>
    <w:rsid w:val="008C1B03"/>
    <w:rsid w:val="008E3762"/>
    <w:rsid w:val="009251F2"/>
    <w:rsid w:val="00926D5E"/>
    <w:rsid w:val="00951EA6"/>
    <w:rsid w:val="009870B5"/>
    <w:rsid w:val="009C5E64"/>
    <w:rsid w:val="009C68A6"/>
    <w:rsid w:val="009D2934"/>
    <w:rsid w:val="009D2D1E"/>
    <w:rsid w:val="009D6F43"/>
    <w:rsid w:val="009D7846"/>
    <w:rsid w:val="009E4510"/>
    <w:rsid w:val="00A16D19"/>
    <w:rsid w:val="00A230D0"/>
    <w:rsid w:val="00A84F24"/>
    <w:rsid w:val="00B06650"/>
    <w:rsid w:val="00C4525B"/>
    <w:rsid w:val="00CB1DE6"/>
    <w:rsid w:val="00CB7B94"/>
    <w:rsid w:val="00CC23EB"/>
    <w:rsid w:val="00CD0B28"/>
    <w:rsid w:val="00CE0FEB"/>
    <w:rsid w:val="00CE6C73"/>
    <w:rsid w:val="00CF2C18"/>
    <w:rsid w:val="00D15191"/>
    <w:rsid w:val="00D53CC6"/>
    <w:rsid w:val="00D670FA"/>
    <w:rsid w:val="00D97D69"/>
    <w:rsid w:val="00DC1C55"/>
    <w:rsid w:val="00E001D7"/>
    <w:rsid w:val="00E42AA6"/>
    <w:rsid w:val="00E45770"/>
    <w:rsid w:val="00E928CD"/>
    <w:rsid w:val="00E9781D"/>
    <w:rsid w:val="00EC24CC"/>
    <w:rsid w:val="00EC5C34"/>
    <w:rsid w:val="00EC6265"/>
    <w:rsid w:val="00F136B0"/>
    <w:rsid w:val="00F22030"/>
    <w:rsid w:val="00F97EC7"/>
    <w:rsid w:val="00FB30B7"/>
    <w:rsid w:val="00FF0B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character" w:styleId="CommentReference">
    <w:name w:val="annotation reference"/>
    <w:basedOn w:val="DefaultParagraphFont"/>
    <w:uiPriority w:val="99"/>
    <w:semiHidden/>
    <w:unhideWhenUsed/>
    <w:rsid w:val="00232DED"/>
    <w:rPr>
      <w:sz w:val="16"/>
      <w:szCs w:val="16"/>
    </w:rPr>
  </w:style>
  <w:style w:type="paragraph" w:styleId="CommentText">
    <w:name w:val="annotation text"/>
    <w:basedOn w:val="Normal"/>
    <w:link w:val="CommentTextChar"/>
    <w:uiPriority w:val="99"/>
    <w:unhideWhenUsed/>
    <w:rsid w:val="00232DED"/>
    <w:rPr>
      <w:sz w:val="20"/>
      <w:szCs w:val="20"/>
    </w:rPr>
  </w:style>
  <w:style w:type="character" w:customStyle="1" w:styleId="CommentTextChar">
    <w:name w:val="Comment Text Char"/>
    <w:basedOn w:val="DefaultParagraphFont"/>
    <w:link w:val="CommentText"/>
    <w:uiPriority w:val="99"/>
    <w:rsid w:val="00232DED"/>
    <w:rPr>
      <w:sz w:val="20"/>
      <w:szCs w:val="20"/>
    </w:rPr>
  </w:style>
  <w:style w:type="paragraph" w:styleId="CommentSubject">
    <w:name w:val="annotation subject"/>
    <w:basedOn w:val="CommentText"/>
    <w:next w:val="CommentText"/>
    <w:link w:val="CommentSubjectChar"/>
    <w:uiPriority w:val="99"/>
    <w:semiHidden/>
    <w:unhideWhenUsed/>
    <w:rsid w:val="00232DED"/>
    <w:rPr>
      <w:b/>
      <w:bCs/>
    </w:rPr>
  </w:style>
  <w:style w:type="character" w:customStyle="1" w:styleId="CommentSubjectChar">
    <w:name w:val="Comment Subject Char"/>
    <w:basedOn w:val="CommentTextChar"/>
    <w:link w:val="CommentSubject"/>
    <w:uiPriority w:val="99"/>
    <w:semiHidden/>
    <w:rsid w:val="00232DED"/>
    <w:rPr>
      <w:b/>
      <w:bCs/>
      <w:sz w:val="20"/>
      <w:szCs w:val="20"/>
    </w:rPr>
  </w:style>
  <w:style w:type="paragraph" w:styleId="BalloonText">
    <w:name w:val="Balloon Text"/>
    <w:basedOn w:val="Normal"/>
    <w:link w:val="BalloonTextChar"/>
    <w:uiPriority w:val="99"/>
    <w:semiHidden/>
    <w:unhideWhenUsed/>
    <w:rsid w:val="00232DED"/>
    <w:rPr>
      <w:rFonts w:ascii="Tahoma" w:hAnsi="Tahoma" w:cs="Tahoma"/>
      <w:sz w:val="16"/>
      <w:szCs w:val="16"/>
    </w:rPr>
  </w:style>
  <w:style w:type="character" w:customStyle="1" w:styleId="BalloonTextChar">
    <w:name w:val="Balloon Text Char"/>
    <w:basedOn w:val="DefaultParagraphFont"/>
    <w:link w:val="BalloonText"/>
    <w:uiPriority w:val="99"/>
    <w:semiHidden/>
    <w:rsid w:val="00232DED"/>
    <w:rPr>
      <w:rFonts w:ascii="Tahoma" w:hAnsi="Tahoma" w:cs="Tahoma"/>
      <w:sz w:val="16"/>
      <w:szCs w:val="16"/>
    </w:rPr>
  </w:style>
  <w:style w:type="character" w:styleId="Hyperlink">
    <w:name w:val="Hyperlink"/>
    <w:basedOn w:val="DefaultParagraphFont"/>
    <w:uiPriority w:val="99"/>
    <w:unhideWhenUsed/>
    <w:rsid w:val="00232DED"/>
    <w:rPr>
      <w:color w:val="0000FF" w:themeColor="hyperlink"/>
      <w:u w:val="single"/>
    </w:rPr>
  </w:style>
  <w:style w:type="paragraph" w:styleId="ListParagraph">
    <w:name w:val="List Paragraph"/>
    <w:basedOn w:val="Normal"/>
    <w:uiPriority w:val="34"/>
    <w:rsid w:val="00275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3762"/>
  </w:style>
  <w:style w:type="paragraph" w:styleId="Heading1">
    <w:name w:val="heading 1"/>
    <w:basedOn w:val="Normal"/>
    <w:next w:val="00BodyText1"/>
    <w:link w:val="Heading1Char"/>
    <w:qFormat/>
    <w:rsid w:val="008B0777"/>
    <w:pPr>
      <w:numPr>
        <w:numId w:val="1"/>
      </w:numPr>
      <w:spacing w:after="240"/>
      <w:outlineLvl w:val="0"/>
    </w:pPr>
    <w:rPr>
      <w:rFonts w:eastAsiaTheme="majorEastAsia" w:cs="Times New Roman"/>
      <w:bCs/>
      <w:color w:val="000000"/>
      <w:szCs w:val="28"/>
    </w:rPr>
  </w:style>
  <w:style w:type="paragraph" w:styleId="Heading2">
    <w:name w:val="heading 2"/>
    <w:basedOn w:val="Normal"/>
    <w:next w:val="00BodyText1"/>
    <w:link w:val="Heading2Char"/>
    <w:semiHidden/>
    <w:unhideWhenUsed/>
    <w:qFormat/>
    <w:rsid w:val="008B077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rsid w:val="008B0777"/>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rsid w:val="008B0777"/>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rsid w:val="008B0777"/>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rsid w:val="008B0777"/>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rsid w:val="008B0777"/>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rsid w:val="008B077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rsid w:val="008B077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color w:val="000000"/>
      <w:szCs w:val="28"/>
    </w:rPr>
  </w:style>
  <w:style w:type="character" w:customStyle="1" w:styleId="Heading2Char">
    <w:name w:val="Heading 2 Char"/>
    <w:basedOn w:val="DefaultParagraphFont"/>
    <w:link w:val="Heading2"/>
    <w:semiHidden/>
    <w:rsid w:val="008B0777"/>
    <w:rPr>
      <w:rFonts w:eastAsiaTheme="majorEastAsia" w:cs="Times New Roman"/>
      <w:bCs/>
      <w:color w:val="000000"/>
      <w:szCs w:val="26"/>
    </w:rPr>
  </w:style>
  <w:style w:type="character" w:customStyle="1" w:styleId="Heading3Char">
    <w:name w:val="Heading 3 Char"/>
    <w:basedOn w:val="DefaultParagraphFont"/>
    <w:link w:val="Heading3"/>
    <w:semiHidden/>
    <w:rsid w:val="008B0777"/>
    <w:rPr>
      <w:rFonts w:eastAsiaTheme="majorEastAsia" w:cs="Times New Roman"/>
      <w:bCs/>
      <w:color w:val="000000"/>
    </w:rPr>
  </w:style>
  <w:style w:type="character" w:customStyle="1" w:styleId="Heading4Char">
    <w:name w:val="Heading 4 Char"/>
    <w:basedOn w:val="DefaultParagraphFont"/>
    <w:link w:val="Heading4"/>
    <w:semiHidden/>
    <w:rsid w:val="008B0777"/>
    <w:rPr>
      <w:rFonts w:eastAsiaTheme="majorEastAsia" w:cs="Times New Roman"/>
      <w:bCs/>
      <w:iCs/>
      <w:color w:val="000000"/>
    </w:rPr>
  </w:style>
  <w:style w:type="character" w:customStyle="1" w:styleId="Heading5Char">
    <w:name w:val="Heading 5 Char"/>
    <w:basedOn w:val="DefaultParagraphFont"/>
    <w:link w:val="Heading5"/>
    <w:semiHidden/>
    <w:rsid w:val="008B0777"/>
    <w:rPr>
      <w:rFonts w:eastAsiaTheme="majorEastAsia" w:cs="Times New Roman"/>
      <w:color w:val="000000"/>
    </w:rPr>
  </w:style>
  <w:style w:type="character" w:customStyle="1" w:styleId="Heading6Char">
    <w:name w:val="Heading 6 Char"/>
    <w:basedOn w:val="DefaultParagraphFont"/>
    <w:link w:val="Heading6"/>
    <w:semiHidden/>
    <w:rsid w:val="008B0777"/>
    <w:rPr>
      <w:rFonts w:eastAsiaTheme="majorEastAsia" w:cs="Times New Roman"/>
      <w:iCs/>
      <w:color w:val="000000"/>
    </w:rPr>
  </w:style>
  <w:style w:type="character" w:customStyle="1" w:styleId="Heading7Char">
    <w:name w:val="Heading 7 Char"/>
    <w:basedOn w:val="DefaultParagraphFont"/>
    <w:link w:val="Heading7"/>
    <w:semiHidden/>
    <w:rsid w:val="008B0777"/>
    <w:rPr>
      <w:rFonts w:eastAsiaTheme="majorEastAsia" w:cs="Times New Roman"/>
      <w:iCs/>
      <w:color w:val="000000"/>
    </w:rPr>
  </w:style>
  <w:style w:type="character" w:customStyle="1" w:styleId="Heading8Char">
    <w:name w:val="Heading 8 Char"/>
    <w:basedOn w:val="DefaultParagraphFont"/>
    <w:link w:val="Heading8"/>
    <w:semiHidden/>
    <w:rsid w:val="008B0777"/>
    <w:rPr>
      <w:rFonts w:eastAsiaTheme="majorEastAsia" w:cs="Times New Roman"/>
      <w:color w:val="000000"/>
      <w:szCs w:val="20"/>
    </w:rPr>
  </w:style>
  <w:style w:type="character" w:customStyle="1" w:styleId="Heading9Char">
    <w:name w:val="Heading 9 Char"/>
    <w:basedOn w:val="DefaultParagraphFont"/>
    <w:link w:val="Heading9"/>
    <w:semiHidden/>
    <w:rsid w:val="008B0777"/>
    <w:rPr>
      <w:rFonts w:eastAsiaTheme="majorEastAsia" w:cs="Times New Roman"/>
      <w:iCs/>
      <w:color w:val="00000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character" w:styleId="CommentReference">
    <w:name w:val="annotation reference"/>
    <w:basedOn w:val="DefaultParagraphFont"/>
    <w:uiPriority w:val="99"/>
    <w:semiHidden/>
    <w:unhideWhenUsed/>
    <w:rsid w:val="00232DED"/>
    <w:rPr>
      <w:sz w:val="16"/>
      <w:szCs w:val="16"/>
    </w:rPr>
  </w:style>
  <w:style w:type="paragraph" w:styleId="CommentText">
    <w:name w:val="annotation text"/>
    <w:basedOn w:val="Normal"/>
    <w:link w:val="CommentTextChar"/>
    <w:uiPriority w:val="99"/>
    <w:unhideWhenUsed/>
    <w:rsid w:val="00232DED"/>
    <w:rPr>
      <w:sz w:val="20"/>
      <w:szCs w:val="20"/>
    </w:rPr>
  </w:style>
  <w:style w:type="character" w:customStyle="1" w:styleId="CommentTextChar">
    <w:name w:val="Comment Text Char"/>
    <w:basedOn w:val="DefaultParagraphFont"/>
    <w:link w:val="CommentText"/>
    <w:uiPriority w:val="99"/>
    <w:rsid w:val="00232DED"/>
    <w:rPr>
      <w:sz w:val="20"/>
      <w:szCs w:val="20"/>
    </w:rPr>
  </w:style>
  <w:style w:type="paragraph" w:styleId="CommentSubject">
    <w:name w:val="annotation subject"/>
    <w:basedOn w:val="CommentText"/>
    <w:next w:val="CommentText"/>
    <w:link w:val="CommentSubjectChar"/>
    <w:uiPriority w:val="99"/>
    <w:semiHidden/>
    <w:unhideWhenUsed/>
    <w:rsid w:val="00232DED"/>
    <w:rPr>
      <w:b/>
      <w:bCs/>
    </w:rPr>
  </w:style>
  <w:style w:type="character" w:customStyle="1" w:styleId="CommentSubjectChar">
    <w:name w:val="Comment Subject Char"/>
    <w:basedOn w:val="CommentTextChar"/>
    <w:link w:val="CommentSubject"/>
    <w:uiPriority w:val="99"/>
    <w:semiHidden/>
    <w:rsid w:val="00232DED"/>
    <w:rPr>
      <w:b/>
      <w:bCs/>
      <w:sz w:val="20"/>
      <w:szCs w:val="20"/>
    </w:rPr>
  </w:style>
  <w:style w:type="paragraph" w:styleId="BalloonText">
    <w:name w:val="Balloon Text"/>
    <w:basedOn w:val="Normal"/>
    <w:link w:val="BalloonTextChar"/>
    <w:uiPriority w:val="99"/>
    <w:semiHidden/>
    <w:unhideWhenUsed/>
    <w:rsid w:val="00232DED"/>
    <w:rPr>
      <w:rFonts w:ascii="Tahoma" w:hAnsi="Tahoma" w:cs="Tahoma"/>
      <w:sz w:val="16"/>
      <w:szCs w:val="16"/>
    </w:rPr>
  </w:style>
  <w:style w:type="character" w:customStyle="1" w:styleId="BalloonTextChar">
    <w:name w:val="Balloon Text Char"/>
    <w:basedOn w:val="DefaultParagraphFont"/>
    <w:link w:val="BalloonText"/>
    <w:uiPriority w:val="99"/>
    <w:semiHidden/>
    <w:rsid w:val="00232DED"/>
    <w:rPr>
      <w:rFonts w:ascii="Tahoma" w:hAnsi="Tahoma" w:cs="Tahoma"/>
      <w:sz w:val="16"/>
      <w:szCs w:val="16"/>
    </w:rPr>
  </w:style>
  <w:style w:type="character" w:styleId="Hyperlink">
    <w:name w:val="Hyperlink"/>
    <w:basedOn w:val="DefaultParagraphFont"/>
    <w:uiPriority w:val="99"/>
    <w:unhideWhenUsed/>
    <w:rsid w:val="00232DED"/>
    <w:rPr>
      <w:color w:val="0000FF" w:themeColor="hyperlink"/>
      <w:u w:val="single"/>
    </w:rPr>
  </w:style>
  <w:style w:type="paragraph" w:styleId="ListParagraph">
    <w:name w:val="List Paragraph"/>
    <w:basedOn w:val="Normal"/>
    <w:uiPriority w:val="34"/>
    <w:rsid w:val="00275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014">
      <w:bodyDiv w:val="1"/>
      <w:marLeft w:val="0"/>
      <w:marRight w:val="0"/>
      <w:marTop w:val="0"/>
      <w:marBottom w:val="0"/>
      <w:divBdr>
        <w:top w:val="none" w:sz="0" w:space="0" w:color="auto"/>
        <w:left w:val="none" w:sz="0" w:space="0" w:color="auto"/>
        <w:bottom w:val="none" w:sz="0" w:space="0" w:color="auto"/>
        <w:right w:val="none" w:sz="0" w:space="0" w:color="auto"/>
      </w:divBdr>
    </w:div>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advertising.org/managing/opt_out.asp"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mailto:WebAgent@exeloncorp.com" TargetMode="External"/><Relationship Id="rId17" Type="http://schemas.openxmlformats.org/officeDocument/2006/relationships/header" Target="header3.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eseeresults.com/privacy-policy.s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www.google.com/policies/privacy/partn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pepcoholdings.biz/corpdata/Services/GeneralCounsel/0882_legal/LEGAL/CDC/Contracts%20-%20Commercial%20Law/Miscellaneous%20Matters/Customer%20Communications/www.aboutads.info"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xelon Document" ma:contentTypeID="0x01010069411AE48AE74A3096A71D0C77BC6CBD006BC6DF5904D8724A9AFB0DF7A59C3179" ma:contentTypeVersion="19" ma:contentTypeDescription="Exelon documents are downloadable files with site-specific metadata." ma:contentTypeScope="" ma:versionID="e6c0c0f101382f2ca5fee917803ae22d">
  <xsd:schema xmlns:xsd="http://www.w3.org/2001/XMLSchema" xmlns:xs="http://www.w3.org/2001/XMLSchema" xmlns:p="http://schemas.microsoft.com/office/2006/metadata/properties" xmlns:ns1="http://schemas.microsoft.com/sharepoint/v3" xmlns:ns2="7791751d-88a2-4971-86be-a016b6fe3965" xmlns:ns3="http://schemas.microsoft.com/sharepoint/v4" targetNamespace="http://schemas.microsoft.com/office/2006/metadata/properties" ma:root="true" ma:fieldsID="415d2a32b5a9404f2958fb132c7a9a66" ns1:_="" ns2:_="" ns3:_="">
    <xsd:import namespace="http://schemas.microsoft.com/sharepoint/v3"/>
    <xsd:import namespace="7791751d-88a2-4971-86be-a016b6fe3965"/>
    <xsd:import namespace="http://schemas.microsoft.com/sharepoint/v4"/>
    <xsd:element name="properties">
      <xsd:complexType>
        <xsd:sequence>
          <xsd:element name="documentManagement">
            <xsd:complexType>
              <xsd:all>
                <xsd:element ref="ns2:ExpirationDate" minOccurs="0"/>
                <xsd:element ref="ns2:ContentDescription" minOccurs="0"/>
                <xsd:element ref="ns2:ReleaseDate" minOccurs="0"/>
                <xsd:element ref="ns2:he6b7e39988e43adb6ce39d92dff80c8" minOccurs="0"/>
                <xsd:element ref="ns2:nacf51ab4bc74c95964b7cc369ec3491" minOccurs="0"/>
                <xsd:element ref="ns2:d9a6d2c6113d4bedb1038c165bdadda7" minOccurs="0"/>
                <xsd:element ref="ns2:k5a3301518cf4a43b56831b2be205d96" minOccurs="0"/>
                <xsd:element ref="ns2:TaxCatchAll" minOccurs="0"/>
                <xsd:element ref="ns2:l1a7a3ab5df44defa0b645886d28fda4" minOccurs="0"/>
                <xsd:element ref="ns2:TaxCatchAllLabel" minOccurs="0"/>
                <xsd:element ref="ns2:f087ec35b8b349dd8335ed583063cc21" minOccurs="0"/>
                <xsd:element ref="ns2:f9701d9abd4f42a6847763771494d674" minOccurs="0"/>
                <xsd:element ref="ns2:h5a3171379c54a3c8b405da084235c89" minOccurs="0"/>
                <xsd:element ref="ns2:nb71e9ff88014001999ce662dde827c7" minOccurs="0"/>
                <xsd:element ref="ns2:f285bea56b614a458cb3b13e3e966216" minOccurs="0"/>
                <xsd:element ref="ns2:e1fafffc8fc44da0bd4c2935839e9b5a" minOccurs="0"/>
                <xsd:element ref="ns2:e355ed125f2247e698227b6d61ce6796" minOccurs="0"/>
                <xsd:element ref="ns2:m1cd039aa6554aeab77eb52bf37b6ab5" minOccurs="0"/>
                <xsd:element ref="ns2:meaa7b34312f4ddcbbf411c19449eb83" minOccurs="0"/>
                <xsd:element ref="ns2:fa7eb8225c2347b1a46a4289ad6996a0" minOccurs="0"/>
                <xsd:element ref="ns1:_dlc_Exempt" minOccurs="0"/>
                <xsd:element ref="ns1:_dlc_ExpireDateSaved" minOccurs="0"/>
                <xsd:element ref="ns1:_dlc_ExpireDate" minOccurs="0"/>
                <xsd:element ref="ns3:IconOverlay" minOccurs="0"/>
                <xsd:element ref="ns1:_vti_ItemDeclaredRecord" minOccurs="0"/>
                <xsd:element ref="ns1:_vti_ItemHoldRecordStatus" minOccurs="0"/>
                <xsd:element ref="ns2:ma1e240657054b98b0449da616ed51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2" nillable="true" ma:displayName="Exempt from Policy" ma:hidden="true" ma:internalName="_dlc_Exempt" ma:readOnly="true">
      <xsd:simpleType>
        <xsd:restriction base="dms:Unknown"/>
      </xsd:simpleType>
    </xsd:element>
    <xsd:element name="_dlc_ExpireDateSaved" ma:index="43" nillable="true" ma:displayName="Original Expiration Date" ma:hidden="true" ma:internalName="_dlc_ExpireDateSaved" ma:readOnly="true">
      <xsd:simpleType>
        <xsd:restriction base="dms:DateTime"/>
      </xsd:simpleType>
    </xsd:element>
    <xsd:element name="_dlc_ExpireDate" ma:index="44" nillable="true" ma:displayName="Expiration Date" ma:description="" ma:hidden="true" ma:indexed="true" ma:internalName="_dlc_ExpireDate" ma:readOnly="true">
      <xsd:simpleType>
        <xsd:restriction base="dms:DateTime"/>
      </xsd:simpleType>
    </xsd:element>
    <xsd:element name="_vti_ItemDeclaredRecord" ma:index="46" nillable="true" ma:displayName="Declared Record" ma:hidden="true" ma:internalName="_vti_ItemDeclaredRecord" ma:readOnly="true">
      <xsd:simpleType>
        <xsd:restriction base="dms:DateTime"/>
      </xsd:simpleType>
    </xsd:element>
    <xsd:element name="_vti_ItemHoldRecordStatus" ma:index="4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1751d-88a2-4971-86be-a016b6fe3965" elementFormDefault="qualified">
    <xsd:import namespace="http://schemas.microsoft.com/office/2006/documentManagement/types"/>
    <xsd:import namespace="http://schemas.microsoft.com/office/infopath/2007/PartnerControls"/>
    <xsd:element name="ExpirationDate" ma:index="2" nillable="true" ma:displayName="Expiration Date" ma:default="" ma:description="The date when the content should be archived." ma:format="DateTime" ma:internalName="ExpirationDate" ma:readOnly="false">
      <xsd:simpleType>
        <xsd:restriction base="dms:DateTime"/>
      </xsd:simpleType>
    </xsd:element>
    <xsd:element name="ContentDescription" ma:index="19" nillable="true" ma:displayName="Description" ma:default="" ma:description="Generic description of this content." ma:internalName="ContentDescription" ma:readOnly="false">
      <xsd:simpleType>
        <xsd:restriction base="dms:Unknown"/>
      </xsd:simpleType>
    </xsd:element>
    <xsd:element name="ReleaseDate" ma:index="20" nillable="true" ma:displayName="Release Date" ma:default="[today]" ma:description="This is the date after which the content will be visible to end users." ma:format="DateTime" ma:internalName="ReleaseDate">
      <xsd:simpleType>
        <xsd:restriction base="dms:DateTime"/>
      </xsd:simpleType>
    </xsd:element>
    <xsd:element name="he6b7e39988e43adb6ce39d92dff80c8" ma:index="21" nillable="true" ma:taxonomy="true" ma:internalName="he6b7e39988e43adb6ce39d92dff80c8" ma:taxonomyFieldName="Executives" ma:displayName="Executives" ma:readOnly="false" ma:default="" ma:fieldId="{1e6b7e39-988e-43ad-b6ce-39d92dff80c8}" ma:taxonomyMulti="true" ma:sspId="b46ccfc0-e208-4296-af2f-d6d4045bc876" ma:termSetId="b5c9e82c-96f1-448b-b4f9-8da8cda4ade1" ma:anchorId="00000000-0000-0000-0000-000000000000" ma:open="false" ma:isKeyword="false">
      <xsd:complexType>
        <xsd:sequence>
          <xsd:element ref="pc:Terms" minOccurs="0" maxOccurs="1"/>
        </xsd:sequence>
      </xsd:complexType>
    </xsd:element>
    <xsd:element name="nacf51ab4bc74c95964b7cc369ec3491" ma:index="23" nillable="true" ma:taxonomy="true" ma:internalName="nacf51ab4bc74c95964b7cc369ec3491" ma:taxonomyFieldName="Theme" ma:displayName="Theme" ma:readOnly="false" ma:default="" ma:fieldId="{7acf51ab-4bc7-4c95-964b-7cc369ec3491}" ma:taxonomyMulti="true" ma:sspId="b46ccfc0-e208-4296-af2f-d6d4045bc876" ma:termSetId="bcddf5a1-9bfb-4c90-935d-59a859187775" ma:anchorId="00000000-0000-0000-0000-000000000000" ma:open="false" ma:isKeyword="false">
      <xsd:complexType>
        <xsd:sequence>
          <xsd:element ref="pc:Terms" minOccurs="0" maxOccurs="1"/>
        </xsd:sequence>
      </xsd:complexType>
    </xsd:element>
    <xsd:element name="d9a6d2c6113d4bedb1038c165bdadda7" ma:index="24" nillable="true" ma:taxonomy="true" ma:internalName="d9a6d2c6113d4bedb1038c165bdadda7" ma:taxonomyFieldName="SiteCategory" ma:displayName="Site Category" ma:readOnly="false" ma:default="" ma:fieldId="{d9a6d2c6-113d-4bed-b103-8c165bdadda7}" ma:sspId="b46ccfc0-e208-4296-af2f-d6d4045bc876" ma:termSetId="d701aff2-cde6-49f8-bef9-9f42ab5aacd1" ma:anchorId="00000000-0000-0000-0000-000000000000" ma:open="false" ma:isKeyword="false">
      <xsd:complexType>
        <xsd:sequence>
          <xsd:element ref="pc:Terms" minOccurs="0" maxOccurs="1"/>
        </xsd:sequence>
      </xsd:complexType>
    </xsd:element>
    <xsd:element name="k5a3301518cf4a43b56831b2be205d96" ma:index="25" nillable="true" ma:taxonomy="true" ma:internalName="k5a3301518cf4a43b56831b2be205d96" ma:taxonomyFieldName="Topic" ma:displayName="Topic" ma:readOnly="false" ma:default="" ma:fieldId="{45a33015-18cf-4a43-b568-31b2be205d96}" ma:taxonomyMulti="true" ma:sspId="b46ccfc0-e208-4296-af2f-d6d4045bc876" ma:termSetId="6105f392-f940-436d-9417-53b1e2a41f1d"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5e1f9e47-0170-4df9-b34f-200d228055be}" ma:internalName="TaxCatchAll" ma:showField="CatchAllData" ma:web="7791751d-88a2-4971-86be-a016b6fe3965">
      <xsd:complexType>
        <xsd:complexContent>
          <xsd:extension base="dms:MultiChoiceLookup">
            <xsd:sequence>
              <xsd:element name="Value" type="dms:Lookup" maxOccurs="unbounded" minOccurs="0" nillable="true"/>
            </xsd:sequence>
          </xsd:extension>
        </xsd:complexContent>
      </xsd:complexType>
    </xsd:element>
    <xsd:element name="l1a7a3ab5df44defa0b645886d28fda4" ma:index="27" nillable="true" ma:taxonomy="true" ma:internalName="l1a7a3ab5df44defa0b645886d28fda4" ma:taxonomyFieldName="Hashtag" ma:displayName="Hashtag" ma:readOnly="false" ma:default="" ma:fieldId="{51a7a3ab-5df4-4def-a0b6-45886d28fda4}" ma:taxonomyMulti="true" ma:sspId="b46ccfc0-e208-4296-af2f-d6d4045bc876" ma:termSetId="a9a9e280-e2bd-4452-aa1c-ae54bbfd85f0"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5e1f9e47-0170-4df9-b34f-200d228055be}" ma:internalName="TaxCatchAllLabel" ma:readOnly="true" ma:showField="CatchAllDataLabel" ma:web="7791751d-88a2-4971-86be-a016b6fe3965">
      <xsd:complexType>
        <xsd:complexContent>
          <xsd:extension base="dms:MultiChoiceLookup">
            <xsd:sequence>
              <xsd:element name="Value" type="dms:Lookup" maxOccurs="unbounded" minOccurs="0" nillable="true"/>
            </xsd:sequence>
          </xsd:extension>
        </xsd:complexContent>
      </xsd:complexType>
    </xsd:element>
    <xsd:element name="f087ec35b8b349dd8335ed583063cc21" ma:index="29" nillable="true" ma:taxonomy="true" ma:internalName="f087ec35b8b349dd8335ed583063cc21" ma:taxonomyFieldName="JobFamily" ma:displayName="Job Family" ma:readOnly="false" ma:default="" ma:fieldId="{f087ec35-b8b3-49dd-8335-ed583063cc21}" ma:sspId="b46ccfc0-e208-4296-af2f-d6d4045bc876" ma:termSetId="7712b39a-721e-4406-b3c9-bfbaaf3b9a98" ma:anchorId="00000000-0000-0000-0000-000000000000" ma:open="false" ma:isKeyword="false">
      <xsd:complexType>
        <xsd:sequence>
          <xsd:element ref="pc:Terms" minOccurs="0" maxOccurs="1"/>
        </xsd:sequence>
      </xsd:complexType>
    </xsd:element>
    <xsd:element name="f9701d9abd4f42a6847763771494d674" ma:index="31" nillable="true" ma:taxonomy="true" ma:internalName="f9701d9abd4f42a6847763771494d674" ma:taxonomyFieldName="ExelonGroup" ma:displayName="Group" ma:readOnly="false" ma:default="" ma:fieldId="{f9701d9a-bd4f-42a6-8477-63771494d674}" ma:sspId="b46ccfc0-e208-4296-af2f-d6d4045bc876" ma:termSetId="8b34ad0a-9aa2-41fa-9de6-461dd732b75a" ma:anchorId="00000000-0000-0000-0000-000000000000" ma:open="false" ma:isKeyword="false">
      <xsd:complexType>
        <xsd:sequence>
          <xsd:element ref="pc:Terms" minOccurs="0" maxOccurs="1"/>
        </xsd:sequence>
      </xsd:complexType>
    </xsd:element>
    <xsd:element name="h5a3171379c54a3c8b405da084235c89" ma:index="32" nillable="true" ma:taxonomy="true" ma:internalName="h5a3171379c54a3c8b405da084235c89" ma:taxonomyFieldName="Regions" ma:displayName="Regions" ma:readOnly="false" ma:default="" ma:fieldId="{15a31713-79c5-4a3c-8b40-5da084235c89}" ma:taxonomyMulti="true" ma:sspId="b46ccfc0-e208-4296-af2f-d6d4045bc876" ma:termSetId="c1cf02c4-4943-47e6-9e91-c9c5f3fb30ec" ma:anchorId="00000000-0000-0000-0000-000000000000" ma:open="false" ma:isKeyword="false">
      <xsd:complexType>
        <xsd:sequence>
          <xsd:element ref="pc:Terms" minOccurs="0" maxOccurs="1"/>
        </xsd:sequence>
      </xsd:complexType>
    </xsd:element>
    <xsd:element name="nb71e9ff88014001999ce662dde827c7" ma:index="33" nillable="true" ma:taxonomy="true" ma:internalName="nb71e9ff88014001999ce662dde827c7" ma:taxonomyFieldName="DocumentType" ma:displayName="Document Type" ma:readOnly="false" ma:default="" ma:fieldId="{7b71e9ff-8801-4001-999c-e662dde827c7}" ma:sspId="b46ccfc0-e208-4296-af2f-d6d4045bc876" ma:termSetId="1afc6faf-e85d-4a65-90e6-c3eeb26a9907" ma:anchorId="00000000-0000-0000-0000-000000000000" ma:open="false" ma:isKeyword="false">
      <xsd:complexType>
        <xsd:sequence>
          <xsd:element ref="pc:Terms" minOccurs="0" maxOccurs="1"/>
        </xsd:sequence>
      </xsd:complexType>
    </xsd:element>
    <xsd:element name="f285bea56b614a458cb3b13e3e966216" ma:index="34" nillable="true" ma:taxonomy="true" ma:internalName="f285bea56b614a458cb3b13e3e966216" ma:taxonomyFieldName="ExelonLocation" ma:displayName="Location" ma:readOnly="false" ma:default="" ma:fieldId="{f285bea5-6b61-4a45-8cb3-b13e3e966216}" ma:taxonomyMulti="true" ma:sspId="b46ccfc0-e208-4296-af2f-d6d4045bc876" ma:termSetId="e70f62ad-35ba-4371-ba87-92cfd51534bf" ma:anchorId="00000000-0000-0000-0000-000000000000" ma:open="false" ma:isKeyword="false">
      <xsd:complexType>
        <xsd:sequence>
          <xsd:element ref="pc:Terms" minOccurs="0" maxOccurs="1"/>
        </xsd:sequence>
      </xsd:complexType>
    </xsd:element>
    <xsd:element name="e1fafffc8fc44da0bd4c2935839e9b5a" ma:index="35" nillable="true" ma:taxonomy="true" ma:internalName="e1fafffc8fc44da0bd4c2935839e9b5a" ma:taxonomyFieldName="DocumentGroup" ma:displayName="Document Group" ma:readOnly="false" ma:default="" ma:fieldId="{e1fafffc-8fc4-4da0-bd4c-2935839e9b5a}" ma:sspId="b46ccfc0-e208-4296-af2f-d6d4045bc876" ma:termSetId="bd84cd17-09fd-4576-b9c9-0a2459dad50f" ma:anchorId="00000000-0000-0000-0000-000000000000" ma:open="false" ma:isKeyword="false">
      <xsd:complexType>
        <xsd:sequence>
          <xsd:element ref="pc:Terms" minOccurs="0" maxOccurs="1"/>
        </xsd:sequence>
      </xsd:complexType>
    </xsd:element>
    <xsd:element name="e355ed125f2247e698227b6d61ce6796" ma:index="37" nillable="true" ma:taxonomy="true" ma:internalName="e355ed125f2247e698227b6d61ce6796" ma:taxonomyFieldName="Year" ma:displayName="Year" ma:readOnly="false" ma:default="" ma:fieldId="{e355ed12-5f22-47e6-9822-7b6d61ce6796}" ma:sspId="b46ccfc0-e208-4296-af2f-d6d4045bc876" ma:termSetId="0f09f697-97c0-494f-a5a5-82f280c85233" ma:anchorId="00000000-0000-0000-0000-000000000000" ma:open="false" ma:isKeyword="false">
      <xsd:complexType>
        <xsd:sequence>
          <xsd:element ref="pc:Terms" minOccurs="0" maxOccurs="1"/>
        </xsd:sequence>
      </xsd:complexType>
    </xsd:element>
    <xsd:element name="m1cd039aa6554aeab77eb52bf37b6ab5" ma:index="38" nillable="true" ma:taxonomy="true" ma:internalName="m1cd039aa6554aeab77eb52bf37b6ab5" ma:taxonomyFieldName="GenerationType" ma:displayName="Generation Type" ma:readOnly="false" ma:default="" ma:fieldId="{61cd039a-a655-4aea-b77e-b52bf37b6ab5}" ma:taxonomyMulti="true" ma:sspId="b46ccfc0-e208-4296-af2f-d6d4045bc876" ma:termSetId="a8e073ab-a069-406e-a4f1-ca633c75fa2e" ma:anchorId="00000000-0000-0000-0000-000000000000" ma:open="false" ma:isKeyword="false">
      <xsd:complexType>
        <xsd:sequence>
          <xsd:element ref="pc:Terms" minOccurs="0" maxOccurs="1"/>
        </xsd:sequence>
      </xsd:complexType>
    </xsd:element>
    <xsd:element name="meaa7b34312f4ddcbbf411c19449eb83" ma:index="39" nillable="true" ma:taxonomy="true" ma:internalName="meaa7b34312f4ddcbbf411c19449eb83" ma:taxonomyFieldName="TimePeriod" ma:displayName="Time Period" ma:readOnly="false" ma:default="" ma:fieldId="{6eaa7b34-312f-4ddc-bbf4-11c19449eb83}" ma:sspId="b46ccfc0-e208-4296-af2f-d6d4045bc876" ma:termSetId="923b7cab-7599-4fe4-b7f6-9615db1edae7" ma:anchorId="00000000-0000-0000-0000-000000000000" ma:open="false" ma:isKeyword="false">
      <xsd:complexType>
        <xsd:sequence>
          <xsd:element ref="pc:Terms" minOccurs="0" maxOccurs="1"/>
        </xsd:sequence>
      </xsd:complexType>
    </xsd:element>
    <xsd:element name="fa7eb8225c2347b1a46a4289ad6996a0" ma:index="41" nillable="true" ma:taxonomy="true" ma:internalName="fa7eb8225c2347b1a46a4289ad6996a0" ma:taxonomyFieldName="ExelonCompany" ma:displayName="Company" ma:readOnly="false" ma:default="" ma:fieldId="{fa7eb822-5c23-47b1-a46a-4289ad6996a0}" ma:taxonomyMulti="true" ma:sspId="b46ccfc0-e208-4296-af2f-d6d4045bc876" ma:termSetId="bb697efb-4d63-4298-b4d0-ab279caf3fe8" ma:anchorId="00000000-0000-0000-0000-000000000000" ma:open="false" ma:isKeyword="false">
      <xsd:complexType>
        <xsd:sequence>
          <xsd:element ref="pc:Terms" minOccurs="0" maxOccurs="1"/>
        </xsd:sequence>
      </xsd:complexType>
    </xsd:element>
    <xsd:element name="ma1e240657054b98b0449da616ed51a3" ma:index="49" nillable="true" ma:taxonomy="true" ma:internalName="ma1e240657054b98b0449da616ed51a3" ma:taxonomyFieldName="Groups" ma:displayName="Groups" ma:default="" ma:fieldId="{6a1e2406-5705-4b98-b044-9da616ed51a3}" ma:taxonomyMulti="true" ma:sspId="b46ccfc0-e208-4296-af2f-d6d4045bc876" ma:termSetId="8b34ad0a-9aa2-41fa-9de6-461dd732b7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Exelon Document</p:Name>
  <p:Description/>
  <p:Statement/>
  <p:PolicyItems>
    <p:PolicyItem featureId="Microsoft.Office.RecordsManagement.PolicyFeatures.Expiration" staticId="0x01010069411AE48AE74A3096A71D0C77BC6CBD|1243696797" UniqueId="eb5a8f55-dcaf-41cb-9287-324982f2b74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ExpirationDate</property>
                  <propertyId>8c06beca-0777-48f7-91c7-6da68bc07b69</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5a3171379c54a3c8b405da084235c89 xmlns="7791751d-88a2-4971-86be-a016b6fe3965">
      <Terms xmlns="http://schemas.microsoft.com/office/infopath/2007/PartnerControls"/>
    </h5a3171379c54a3c8b405da084235c89>
    <fa7eb8225c2347b1a46a4289ad6996a0 xmlns="7791751d-88a2-4971-86be-a016b6fe3965">
      <Terms xmlns="http://schemas.microsoft.com/office/infopath/2007/PartnerControls">
        <TermInfo xmlns="http://schemas.microsoft.com/office/infopath/2007/PartnerControls">
          <TermName xmlns="http://schemas.microsoft.com/office/infopath/2007/PartnerControls">Exelon Corporate</TermName>
          <TermId xmlns="http://schemas.microsoft.com/office/infopath/2007/PartnerControls">fde14288-abab-499f-a00c-4b9efe367a54</TermId>
        </TermInfo>
      </Terms>
    </fa7eb8225c2347b1a46a4289ad6996a0>
    <f285bea56b614a458cb3b13e3e966216 xmlns="7791751d-88a2-4971-86be-a016b6fe3965">
      <Terms xmlns="http://schemas.microsoft.com/office/infopath/2007/PartnerControls"/>
    </f285bea56b614a458cb3b13e3e966216>
    <d9a6d2c6113d4bedb1038c165bdadda7 xmlns="7791751d-88a2-4971-86be-a016b6fe3965">
      <Terms xmlns="http://schemas.microsoft.com/office/infopath/2007/PartnerControls">
        <TermInfo xmlns="http://schemas.microsoft.com/office/infopath/2007/PartnerControls">
          <TermName xmlns="http://schemas.microsoft.com/office/infopath/2007/PartnerControls">About Exelon</TermName>
          <TermId xmlns="http://schemas.microsoft.com/office/infopath/2007/PartnerControls">3b87ab76-c269-4c30-90c8-bf60baff5605</TermId>
        </TermInfo>
      </Terms>
    </d9a6d2c6113d4bedb1038c165bdadda7>
    <m1cd039aa6554aeab77eb52bf37b6ab5 xmlns="7791751d-88a2-4971-86be-a016b6fe3965">
      <Terms xmlns="http://schemas.microsoft.com/office/infopath/2007/PartnerControls"/>
    </m1cd039aa6554aeab77eb52bf37b6ab5>
    <e355ed125f2247e698227b6d61ce6796 xmlns="7791751d-88a2-4971-86be-a016b6fe3965">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8bf638de-398d-45df-8c78-c28f86c1e7e9</TermId>
        </TermInfo>
      </Terms>
    </e355ed125f2247e698227b6d61ce6796>
    <he6b7e39988e43adb6ce39d92dff80c8 xmlns="7791751d-88a2-4971-86be-a016b6fe3965">
      <Terms xmlns="http://schemas.microsoft.com/office/infopath/2007/PartnerControls"/>
    </he6b7e39988e43adb6ce39d92dff80c8>
    <IconOverlay xmlns="http://schemas.microsoft.com/sharepoint/v4" xsi:nil="true"/>
    <nb71e9ff88014001999ce662dde827c7 xmlns="7791751d-88a2-4971-86be-a016b6fe3965">
      <Terms xmlns="http://schemas.microsoft.com/office/infopath/2007/PartnerControls"/>
    </nb71e9ff88014001999ce662dde827c7>
    <ExpirationDate xmlns="7791751d-88a2-4971-86be-a016b6fe3965" xsi:nil="true"/>
    <l1a7a3ab5df44defa0b645886d28fda4 xmlns="7791751d-88a2-4971-86be-a016b6fe3965">
      <Terms xmlns="http://schemas.microsoft.com/office/infopath/2007/PartnerControls"/>
    </l1a7a3ab5df44defa0b645886d28fda4>
    <f087ec35b8b349dd8335ed583063cc21 xmlns="7791751d-88a2-4971-86be-a016b6fe3965">
      <Terms xmlns="http://schemas.microsoft.com/office/infopath/2007/PartnerControls"/>
    </f087ec35b8b349dd8335ed583063cc21>
    <ReleaseDate xmlns="7791751d-88a2-4971-86be-a016b6fe3965">2017-07-18T20:34:00+00:00</ReleaseDate>
    <ContentDescription xmlns="7791751d-88a2-4971-86be-a016b6fe3965" xsi:nil="true"/>
    <nacf51ab4bc74c95964b7cc369ec3491 xmlns="7791751d-88a2-4971-86be-a016b6fe3965">
      <Terms xmlns="http://schemas.microsoft.com/office/infopath/2007/PartnerControls"/>
    </nacf51ab4bc74c95964b7cc369ec3491>
    <k5a3301518cf4a43b56831b2be205d96 xmlns="7791751d-88a2-4971-86be-a016b6fe3965">
      <Terms xmlns="http://schemas.microsoft.com/office/infopath/2007/PartnerControls"/>
    </k5a3301518cf4a43b56831b2be205d96>
    <f9701d9abd4f42a6847763771494d674 xmlns="7791751d-88a2-4971-86be-a016b6fe3965">
      <Terms xmlns="http://schemas.microsoft.com/office/infopath/2007/PartnerControls"/>
    </f9701d9abd4f42a6847763771494d674>
    <e1fafffc8fc44da0bd4c2935839e9b5a xmlns="7791751d-88a2-4971-86be-a016b6fe3965">
      <Terms xmlns="http://schemas.microsoft.com/office/infopath/2007/PartnerControls"/>
    </e1fafffc8fc44da0bd4c2935839e9b5a>
    <meaa7b34312f4ddcbbf411c19449eb83 xmlns="7791751d-88a2-4971-86be-a016b6fe3965">
      <Terms xmlns="http://schemas.microsoft.com/office/infopath/2007/PartnerControls"/>
    </meaa7b34312f4ddcbbf411c19449eb83>
    <TaxCatchAll xmlns="7791751d-88a2-4971-86be-a016b6fe3965">
      <Value>103811</Value>
      <Value>52</Value>
      <Value>253</Value>
    </TaxCatchAll>
    <ma1e240657054b98b0449da616ed51a3 xmlns="7791751d-88a2-4971-86be-a016b6fe3965">
      <Terms xmlns="http://schemas.microsoft.com/office/infopath/2007/PartnerControls"/>
    </ma1e240657054b98b0449da616ed51a3>
  </documentManagement>
</p:properties>
</file>

<file path=customXml/itemProps1.xml><?xml version="1.0" encoding="utf-8"?>
<ds:datastoreItem xmlns:ds="http://schemas.openxmlformats.org/officeDocument/2006/customXml" ds:itemID="{73927D49-43ED-4581-9E52-CA163964A00F}"/>
</file>

<file path=customXml/itemProps2.xml><?xml version="1.0" encoding="utf-8"?>
<ds:datastoreItem xmlns:ds="http://schemas.openxmlformats.org/officeDocument/2006/customXml" ds:itemID="{D159BA01-A006-430D-B630-669C94A96732}"/>
</file>

<file path=customXml/itemProps3.xml><?xml version="1.0" encoding="utf-8"?>
<ds:datastoreItem xmlns:ds="http://schemas.openxmlformats.org/officeDocument/2006/customXml" ds:itemID="{CFADC134-8F3F-4FD4-9439-BCC332DCB4AE}"/>
</file>

<file path=customXml/itemProps4.xml><?xml version="1.0" encoding="utf-8"?>
<ds:datastoreItem xmlns:ds="http://schemas.openxmlformats.org/officeDocument/2006/customXml" ds:itemID="{AD5F508F-29C8-4BB2-8013-52C4EC909C9C}"/>
</file>

<file path=customXml/itemProps5.xml><?xml version="1.0" encoding="utf-8"?>
<ds:datastoreItem xmlns:ds="http://schemas.openxmlformats.org/officeDocument/2006/customXml" ds:itemID="{38A7CAED-E6F0-4A95-B9E6-102B57A94F6C}"/>
</file>

<file path=docProps/app.xml><?xml version="1.0" encoding="utf-8"?>
<Properties xmlns="http://schemas.openxmlformats.org/officeDocument/2006/extended-properties" xmlns:vt="http://schemas.openxmlformats.org/officeDocument/2006/docPropsVTypes">
  <Template>Normal.dotm</Template>
  <TotalTime>0</TotalTime>
  <Pages>7</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Exelon Privacy Policy-08-18-2017</dc:title>
  <dc:creator/>
  <cp:lastModifiedBy/>
  <cp:revision>1</cp:revision>
  <dcterms:created xsi:type="dcterms:W3CDTF">2017-07-18T19:23:00Z</dcterms:created>
  <dcterms:modified xsi:type="dcterms:W3CDTF">2017-07-18T19:23:00Z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0x01010069411AE48AE74A3096A71D0C77BC6CBD006BC6DF5904D8724A9AFB0DF7A59C3179</vt:lpwstr>
  </property>
  <property fmtid="{D5CDD505-2E9C-101B-9397-08002B2CF9AE}" pid="3" name="_dlc_policyId">
    <vt:lpwstr>0x01010069411AE48AE74A3096A71D0C77BC6CBD|1243696797</vt:lpwstr>
  </property>
  <property fmtid="{D5CDD505-2E9C-101B-9397-08002B2CF9AE}" pid="4" name="ItemRetentionFormula">
    <vt:lpwstr>&lt;formula id="Microsoft.Office.RecordsManagement.PolicyFeatures.Expiration.Formula.BuiltIn"&gt;&lt;number&gt;0&lt;/number&gt;&lt;property&gt;ExpirationDate&lt;/property&gt;&lt;propertyId&gt;8c06beca-0777-48f7-91c7-6da68bc07b69&lt;/propertyId&gt;&lt;period&gt;days&lt;/period&gt;&lt;/formula&gt;</vt:lpwstr>
  </property>
  <property fmtid="{D5CDD505-2E9C-101B-9397-08002B2CF9AE}" pid="5" name="JobFamily">
    <vt:lpwstr/>
  </property>
  <property fmtid="{D5CDD505-2E9C-101B-9397-08002B2CF9AE}" pid="6" name="GenerationType">
    <vt:lpwstr/>
  </property>
  <property fmtid="{D5CDD505-2E9C-101B-9397-08002B2CF9AE}" pid="7" name="ExelonGroup">
    <vt:lpwstr/>
  </property>
  <property fmtid="{D5CDD505-2E9C-101B-9397-08002B2CF9AE}" pid="8" name="Topic">
    <vt:lpwstr/>
  </property>
  <property fmtid="{D5CDD505-2E9C-101B-9397-08002B2CF9AE}" pid="9" name="Executives">
    <vt:lpwstr/>
  </property>
  <property fmtid="{D5CDD505-2E9C-101B-9397-08002B2CF9AE}" pid="10" name="ExelonCompany">
    <vt:lpwstr>52;#Exelon Corporate|fde14288-abab-499f-a00c-4b9efe367a54</vt:lpwstr>
  </property>
  <property fmtid="{D5CDD505-2E9C-101B-9397-08002B2CF9AE}" pid="11" name="Year">
    <vt:lpwstr>103811;#2017|8bf638de-398d-45df-8c78-c28f86c1e7e9</vt:lpwstr>
  </property>
  <property fmtid="{D5CDD505-2E9C-101B-9397-08002B2CF9AE}" pid="12" name="DocumentGroup">
    <vt:lpwstr/>
  </property>
  <property fmtid="{D5CDD505-2E9C-101B-9397-08002B2CF9AE}" pid="13" name="SiteCategory">
    <vt:lpwstr>253;#About Exelon|3b87ab76-c269-4c30-90c8-bf60baff5605</vt:lpwstr>
  </property>
  <property fmtid="{D5CDD505-2E9C-101B-9397-08002B2CF9AE}" pid="14" name="Theme">
    <vt:lpwstr/>
  </property>
  <property fmtid="{D5CDD505-2E9C-101B-9397-08002B2CF9AE}" pid="15" name="DocumentType">
    <vt:lpwstr/>
  </property>
  <property fmtid="{D5CDD505-2E9C-101B-9397-08002B2CF9AE}" pid="16" name="Hashtag">
    <vt:lpwstr/>
  </property>
  <property fmtid="{D5CDD505-2E9C-101B-9397-08002B2CF9AE}" pid="17" name="Regions">
    <vt:lpwstr/>
  </property>
  <property fmtid="{D5CDD505-2E9C-101B-9397-08002B2CF9AE}" pid="18" name="ExelonLocation">
    <vt:lpwstr/>
  </property>
  <property fmtid="{D5CDD505-2E9C-101B-9397-08002B2CF9AE}" pid="19" name="TimePeriod">
    <vt:lpwstr/>
  </property>
</Properties>
</file>